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883C79A" w14:textId="3345E44A" w:rsidR="00EF73F0" w:rsidRPr="00AC0ACD" w:rsidRDefault="001B41FC" w:rsidP="00E45235">
      <w:pPr>
        <w:pStyle w:val="NoSpacing"/>
        <w:jc w:val="center"/>
        <w:rPr>
          <w:sz w:val="24"/>
          <w:szCs w:val="24"/>
        </w:rPr>
      </w:pPr>
      <w:r w:rsidRPr="00AC0ACD">
        <w:rPr>
          <w:rStyle w:val="Strong"/>
          <w:rFonts w:cstheme="minorHAnsi"/>
          <w:i/>
          <w:iCs/>
          <w:sz w:val="32"/>
          <w:szCs w:val="32"/>
        </w:rPr>
        <w:t>White</w:t>
      </w:r>
    </w:p>
    <w:p w14:paraId="462B9B09" w14:textId="77777777" w:rsidR="00346E46" w:rsidRPr="002010B9" w:rsidRDefault="00346E46" w:rsidP="00EF73F0">
      <w:pPr>
        <w:pStyle w:val="NoSpacing"/>
        <w:rPr>
          <w:sz w:val="10"/>
          <w:szCs w:val="10"/>
        </w:rPr>
      </w:pPr>
    </w:p>
    <w:p w14:paraId="2ADABA5F" w14:textId="0550FC37" w:rsidR="008E2060" w:rsidRPr="00AC0ACD" w:rsidRDefault="009A6BF2" w:rsidP="00B01821">
      <w:pPr>
        <w:pStyle w:val="NoSpacing"/>
      </w:pPr>
      <w:r w:rsidRPr="00B01821">
        <w:rPr>
          <w:b/>
          <w:bCs/>
        </w:rPr>
        <w:t>Terra Andina Sauvignon Blanc, Chi</w:t>
      </w:r>
      <w:r w:rsidRPr="00B01821">
        <w:t>le</w:t>
      </w:r>
      <w:r w:rsidR="00573227" w:rsidRPr="001C0433">
        <w:t xml:space="preserve">        </w:t>
      </w:r>
      <w:r w:rsidR="00AC0ACD" w:rsidRPr="001C0433">
        <w:t xml:space="preserve">        </w:t>
      </w:r>
      <w:r w:rsidR="00B01821">
        <w:t xml:space="preserve">         </w:t>
      </w:r>
      <w:r w:rsidR="00573227" w:rsidRPr="00AC0ACD">
        <w:rPr>
          <w:shd w:val="clear" w:color="auto" w:fill="FFFFFF"/>
        </w:rPr>
        <w:t>£1</w:t>
      </w:r>
      <w:r w:rsidR="004859FA">
        <w:rPr>
          <w:shd w:val="clear" w:color="auto" w:fill="FFFFFF"/>
        </w:rPr>
        <w:t>8</w:t>
      </w:r>
    </w:p>
    <w:p w14:paraId="3C260FB7" w14:textId="0519E16A" w:rsidR="001C0433" w:rsidRDefault="009E09CB" w:rsidP="00B01821">
      <w:pPr>
        <w:pStyle w:val="NoSpacing"/>
        <w:rPr>
          <w:i/>
          <w:iCs/>
          <w:sz w:val="20"/>
          <w:szCs w:val="20"/>
          <w:shd w:val="clear" w:color="auto" w:fill="FFFFFF"/>
        </w:rPr>
      </w:pPr>
      <w:r>
        <w:rPr>
          <w:i/>
          <w:iCs/>
          <w:sz w:val="20"/>
          <w:szCs w:val="20"/>
          <w:shd w:val="clear" w:color="auto" w:fill="FFFFFF"/>
        </w:rPr>
        <w:t>Fresh, crisp, floral notes, bright citrusy quality</w:t>
      </w:r>
    </w:p>
    <w:p w14:paraId="244A4355" w14:textId="77777777" w:rsidR="00346E46" w:rsidRPr="00B822CC" w:rsidRDefault="00346E46" w:rsidP="00B01821">
      <w:pPr>
        <w:pStyle w:val="NoSpacing"/>
        <w:rPr>
          <w:i/>
          <w:iCs/>
          <w:sz w:val="10"/>
          <w:szCs w:val="10"/>
          <w:shd w:val="clear" w:color="auto" w:fill="FFFFFF"/>
        </w:rPr>
      </w:pPr>
    </w:p>
    <w:p w14:paraId="7212E8DF" w14:textId="7614255C" w:rsidR="00346E46" w:rsidRDefault="001B41FC" w:rsidP="00B01821">
      <w:pPr>
        <w:pStyle w:val="NoSpacing"/>
        <w:rPr>
          <w:color w:val="000000"/>
          <w:sz w:val="20"/>
          <w:szCs w:val="20"/>
          <w:lang w:val="en-US"/>
        </w:rPr>
      </w:pPr>
      <w:r w:rsidRPr="00B01821">
        <w:rPr>
          <w:b/>
          <w:bCs/>
          <w:color w:val="000000"/>
          <w:lang w:val="en-US"/>
        </w:rPr>
        <w:t>Acacia Tree Chenin Blanc, South Africa</w:t>
      </w:r>
      <w:r w:rsidR="00AC0ACD" w:rsidRPr="00AC0ACD">
        <w:rPr>
          <w:color w:val="000000"/>
          <w:lang w:val="en-US"/>
        </w:rPr>
        <w:t xml:space="preserve">    </w:t>
      </w:r>
      <w:r w:rsidR="00AC0ACD">
        <w:rPr>
          <w:color w:val="000000"/>
          <w:lang w:val="en-US"/>
        </w:rPr>
        <w:t xml:space="preserve"> </w:t>
      </w:r>
      <w:r w:rsidR="00AC0ACD" w:rsidRPr="00AC0ACD">
        <w:rPr>
          <w:color w:val="000000"/>
          <w:lang w:val="en-US"/>
        </w:rPr>
        <w:t xml:space="preserve">        </w:t>
      </w:r>
      <w:r w:rsidR="00B01821">
        <w:rPr>
          <w:color w:val="000000"/>
          <w:lang w:val="en-US"/>
        </w:rPr>
        <w:t xml:space="preserve">       </w:t>
      </w:r>
      <w:r w:rsidR="00AC0ACD" w:rsidRPr="00AC0ACD">
        <w:rPr>
          <w:color w:val="000000"/>
          <w:lang w:val="en-US"/>
        </w:rPr>
        <w:t>£</w:t>
      </w:r>
      <w:r w:rsidR="00DA13FA">
        <w:rPr>
          <w:color w:val="000000"/>
          <w:lang w:val="en-US"/>
        </w:rPr>
        <w:t>20</w:t>
      </w:r>
      <w:r w:rsidRPr="00AC0ACD">
        <w:rPr>
          <w:color w:val="000000"/>
          <w:lang w:val="en-US"/>
        </w:rPr>
        <w:br/>
      </w:r>
      <w:r w:rsidRPr="00AC0ACD">
        <w:rPr>
          <w:i/>
          <w:iCs/>
          <w:color w:val="000000"/>
          <w:sz w:val="20"/>
          <w:szCs w:val="20"/>
          <w:lang w:val="en-US"/>
        </w:rPr>
        <w:t>Citrus &amp; peach, zippy finish</w:t>
      </w:r>
    </w:p>
    <w:p w14:paraId="5C4573A0" w14:textId="77777777" w:rsidR="00B822CC" w:rsidRPr="00B822CC" w:rsidRDefault="00B822CC" w:rsidP="00B01821">
      <w:pPr>
        <w:pStyle w:val="NoSpacing"/>
        <w:rPr>
          <w:i/>
          <w:iCs/>
          <w:sz w:val="10"/>
          <w:szCs w:val="10"/>
          <w:shd w:val="clear" w:color="auto" w:fill="FFFFFF"/>
        </w:rPr>
      </w:pPr>
    </w:p>
    <w:p w14:paraId="0CA31E91" w14:textId="081363D3" w:rsidR="00AC0ACD" w:rsidRPr="00346E46" w:rsidRDefault="001B41FC" w:rsidP="00B01821">
      <w:pPr>
        <w:pStyle w:val="NoSpacing"/>
        <w:rPr>
          <w:color w:val="000000"/>
          <w:lang w:val="en-US"/>
        </w:rPr>
      </w:pPr>
      <w:r w:rsidRPr="00B01821">
        <w:rPr>
          <w:b/>
          <w:bCs/>
          <w:lang w:val="en-US"/>
        </w:rPr>
        <w:t>O&amp;G Sauvignon Blanc, Chile</w:t>
      </w:r>
      <w:r w:rsidRPr="00AC0ACD">
        <w:rPr>
          <w:lang w:val="en-US"/>
        </w:rPr>
        <w:tab/>
      </w:r>
      <w:r w:rsidRPr="00AC0ACD">
        <w:rPr>
          <w:lang w:val="en-US"/>
        </w:rPr>
        <w:tab/>
      </w:r>
      <w:r w:rsidR="00AC0ACD">
        <w:rPr>
          <w:lang w:val="en-US"/>
        </w:rPr>
        <w:t xml:space="preserve">             </w:t>
      </w:r>
      <w:r w:rsidR="00AC0ACD" w:rsidRPr="00AC0ACD">
        <w:rPr>
          <w:lang w:val="en-US"/>
        </w:rPr>
        <w:t xml:space="preserve">  </w:t>
      </w:r>
      <w:r w:rsidR="00B01821">
        <w:rPr>
          <w:lang w:val="en-US"/>
        </w:rPr>
        <w:t xml:space="preserve">  </w:t>
      </w:r>
      <w:r w:rsidR="00AC0ACD" w:rsidRPr="00AC0ACD">
        <w:rPr>
          <w:lang w:val="en-US"/>
        </w:rPr>
        <w:t xml:space="preserve"> </w:t>
      </w:r>
      <w:r w:rsidR="00AC0ACD" w:rsidRPr="004859FA">
        <w:rPr>
          <w:rFonts w:eastAsia="Times New Roman" w:cstheme="minorHAnsi"/>
          <w:lang w:eastAsia="en-GB"/>
        </w:rPr>
        <w:t>£</w:t>
      </w:r>
      <w:r w:rsidR="009E09CB" w:rsidRPr="004859FA">
        <w:rPr>
          <w:rFonts w:eastAsia="Times New Roman" w:cstheme="minorHAnsi"/>
          <w:lang w:eastAsia="en-GB"/>
        </w:rPr>
        <w:t>2</w:t>
      </w:r>
      <w:r w:rsidR="004859FA" w:rsidRPr="004859FA">
        <w:rPr>
          <w:rFonts w:eastAsia="Times New Roman" w:cstheme="minorHAnsi"/>
          <w:lang w:eastAsia="en-GB"/>
        </w:rPr>
        <w:t>2</w:t>
      </w:r>
    </w:p>
    <w:p w14:paraId="0EBFC72C" w14:textId="77777777" w:rsidR="00346E46" w:rsidRDefault="001B41FC" w:rsidP="00B01821">
      <w:pPr>
        <w:pStyle w:val="NoSpacing"/>
        <w:rPr>
          <w:rFonts w:ascii="Calibri" w:eastAsia="Times New Roman" w:hAnsi="Calibri" w:cs="Arial"/>
          <w:sz w:val="20"/>
          <w:szCs w:val="20"/>
          <w:lang w:eastAsia="en-GB"/>
        </w:rPr>
      </w:pPr>
      <w:r w:rsidRPr="00AC0ACD">
        <w:rPr>
          <w:rFonts w:ascii="Calibri" w:eastAsia="Times New Roman" w:hAnsi="Calibri" w:cs="Arial"/>
          <w:i/>
          <w:iCs/>
          <w:sz w:val="20"/>
          <w:szCs w:val="20"/>
          <w:lang w:eastAsia="en-GB"/>
        </w:rPr>
        <w:t>Ripe lemon, lime and gooseberry fruit characters</w:t>
      </w:r>
    </w:p>
    <w:p w14:paraId="58431DF4" w14:textId="77777777" w:rsidR="00B822CC" w:rsidRPr="00B822CC" w:rsidRDefault="00B822CC" w:rsidP="00B01821">
      <w:pPr>
        <w:pStyle w:val="NoSpacing"/>
        <w:rPr>
          <w:i/>
          <w:iCs/>
          <w:sz w:val="10"/>
          <w:szCs w:val="10"/>
          <w:shd w:val="clear" w:color="auto" w:fill="FFFFFF"/>
        </w:rPr>
      </w:pPr>
    </w:p>
    <w:p w14:paraId="2891D513" w14:textId="15AC85E0" w:rsidR="001C0433" w:rsidRPr="00346E46" w:rsidRDefault="001B41FC" w:rsidP="00B01821">
      <w:pPr>
        <w:pStyle w:val="NoSpacing"/>
        <w:rPr>
          <w:rFonts w:ascii="Calibri" w:eastAsia="Times New Roman" w:hAnsi="Calibri" w:cs="Arial"/>
          <w:sz w:val="20"/>
          <w:szCs w:val="20"/>
          <w:lang w:eastAsia="en-GB"/>
        </w:rPr>
      </w:pPr>
      <w:r w:rsidRPr="00B01821">
        <w:rPr>
          <w:b/>
          <w:bCs/>
          <w:lang w:val="en-US"/>
        </w:rPr>
        <w:t>Paddock Chardonnay, Australia</w:t>
      </w:r>
      <w:r w:rsidR="00AC0ACD" w:rsidRPr="00AC0ACD">
        <w:rPr>
          <w:lang w:val="en-US"/>
        </w:rPr>
        <w:t xml:space="preserve">     </w:t>
      </w:r>
      <w:r w:rsidR="00AC0ACD">
        <w:rPr>
          <w:lang w:val="en-US"/>
        </w:rPr>
        <w:t xml:space="preserve"> </w:t>
      </w:r>
      <w:r w:rsidR="00AC0ACD" w:rsidRPr="00AC0ACD">
        <w:rPr>
          <w:lang w:val="en-US"/>
        </w:rPr>
        <w:t xml:space="preserve">                     </w:t>
      </w:r>
      <w:r w:rsidR="00B01821">
        <w:rPr>
          <w:lang w:val="en-US"/>
        </w:rPr>
        <w:t xml:space="preserve">      </w:t>
      </w:r>
      <w:r w:rsidR="00AC0ACD" w:rsidRPr="00AC0ACD">
        <w:rPr>
          <w:lang w:val="en-US"/>
        </w:rPr>
        <w:t>£</w:t>
      </w:r>
      <w:r w:rsidR="009E09CB">
        <w:rPr>
          <w:lang w:val="en-US"/>
        </w:rPr>
        <w:t>2</w:t>
      </w:r>
      <w:r w:rsidR="004859FA">
        <w:rPr>
          <w:lang w:val="en-US"/>
        </w:rPr>
        <w:t>2</w:t>
      </w:r>
      <w:r w:rsidRPr="00AC0ACD">
        <w:rPr>
          <w:lang w:val="en-US"/>
        </w:rPr>
        <w:br/>
      </w:r>
      <w:r w:rsidRPr="00AC0ACD">
        <w:rPr>
          <w:i/>
          <w:iCs/>
          <w:sz w:val="20"/>
          <w:szCs w:val="20"/>
          <w:lang w:val="en-US"/>
        </w:rPr>
        <w:t>Juicy peaches &amp; tropical fruits</w:t>
      </w:r>
    </w:p>
    <w:p w14:paraId="21E0FC53" w14:textId="77777777" w:rsidR="00B822CC" w:rsidRPr="00B822CC" w:rsidRDefault="00B822CC" w:rsidP="00B01821">
      <w:pPr>
        <w:pStyle w:val="NoSpacing"/>
        <w:rPr>
          <w:i/>
          <w:iCs/>
          <w:sz w:val="10"/>
          <w:szCs w:val="10"/>
          <w:shd w:val="clear" w:color="auto" w:fill="FFFFFF"/>
        </w:rPr>
      </w:pPr>
    </w:p>
    <w:p w14:paraId="23BEC726" w14:textId="774397A8" w:rsidR="00346E46" w:rsidRDefault="009A6BF2" w:rsidP="00B01821">
      <w:pPr>
        <w:pStyle w:val="NoSpacing"/>
        <w:rPr>
          <w:i/>
          <w:iCs/>
          <w:sz w:val="20"/>
          <w:szCs w:val="20"/>
        </w:rPr>
      </w:pPr>
      <w:r w:rsidRPr="00B01821">
        <w:rPr>
          <w:b/>
          <w:bCs/>
        </w:rPr>
        <w:t xml:space="preserve">San </w:t>
      </w:r>
      <w:proofErr w:type="spellStart"/>
      <w:r w:rsidRPr="00B01821">
        <w:rPr>
          <w:b/>
          <w:bCs/>
        </w:rPr>
        <w:t>Vitto</w:t>
      </w:r>
      <w:proofErr w:type="spellEnd"/>
      <w:r w:rsidR="001B41FC" w:rsidRPr="00B01821">
        <w:rPr>
          <w:b/>
          <w:bCs/>
        </w:rPr>
        <w:t xml:space="preserve"> Pinot Grigio, Italy</w:t>
      </w:r>
      <w:r w:rsidR="00AC0ACD" w:rsidRPr="00AC0ACD">
        <w:t xml:space="preserve"> </w:t>
      </w:r>
      <w:r>
        <w:t xml:space="preserve"> </w:t>
      </w:r>
      <w:r w:rsidR="00AC0ACD" w:rsidRPr="00AC0ACD">
        <w:t xml:space="preserve">                                 </w:t>
      </w:r>
      <w:r w:rsidR="00B01821">
        <w:t xml:space="preserve">      </w:t>
      </w:r>
      <w:r w:rsidR="00AC0ACD" w:rsidRPr="00AC0ACD">
        <w:t>£</w:t>
      </w:r>
      <w:r w:rsidR="009E09CB">
        <w:t>2</w:t>
      </w:r>
      <w:r w:rsidR="004859FA">
        <w:t>2</w:t>
      </w:r>
      <w:r w:rsidR="001B41FC" w:rsidRPr="00AC0ACD">
        <w:br/>
      </w:r>
      <w:r>
        <w:rPr>
          <w:i/>
          <w:iCs/>
          <w:sz w:val="20"/>
          <w:szCs w:val="20"/>
        </w:rPr>
        <w:t>Peculiar of wild flowers &amp; acacia, dry, full &amp; round</w:t>
      </w:r>
    </w:p>
    <w:p w14:paraId="676F568B" w14:textId="77777777" w:rsidR="00B822CC" w:rsidRPr="00B822CC" w:rsidRDefault="00B822CC" w:rsidP="00B01821">
      <w:pPr>
        <w:pStyle w:val="NoSpacing"/>
        <w:rPr>
          <w:i/>
          <w:iCs/>
          <w:sz w:val="10"/>
          <w:szCs w:val="10"/>
          <w:shd w:val="clear" w:color="auto" w:fill="FFFFFF"/>
        </w:rPr>
      </w:pPr>
    </w:p>
    <w:p w14:paraId="0BEFDE56" w14:textId="49624703" w:rsidR="00EF73F0" w:rsidRPr="00346E46" w:rsidRDefault="00DC6EBB" w:rsidP="00B01821">
      <w:pPr>
        <w:pStyle w:val="NoSpacing"/>
        <w:rPr>
          <w:i/>
          <w:iCs/>
          <w:sz w:val="20"/>
          <w:szCs w:val="20"/>
        </w:rPr>
      </w:pPr>
      <w:proofErr w:type="spellStart"/>
      <w:r w:rsidRPr="00B01821">
        <w:rPr>
          <w:b/>
          <w:bCs/>
        </w:rPr>
        <w:t>Fairhall</w:t>
      </w:r>
      <w:proofErr w:type="spellEnd"/>
      <w:r w:rsidRPr="00B01821">
        <w:rPr>
          <w:b/>
          <w:bCs/>
        </w:rPr>
        <w:t xml:space="preserve"> Cliffs</w:t>
      </w:r>
      <w:r w:rsidR="001B41FC" w:rsidRPr="00B01821">
        <w:rPr>
          <w:b/>
          <w:bCs/>
        </w:rPr>
        <w:t xml:space="preserve"> Sauvignon Blanc, N</w:t>
      </w:r>
      <w:r w:rsidR="0062704C" w:rsidRPr="00B01821">
        <w:rPr>
          <w:b/>
          <w:bCs/>
        </w:rPr>
        <w:t>Z</w:t>
      </w:r>
      <w:r w:rsidR="0062704C">
        <w:t xml:space="preserve">                      </w:t>
      </w:r>
      <w:r w:rsidR="00AC0ACD" w:rsidRPr="00AC0ACD">
        <w:t xml:space="preserve"> </w:t>
      </w:r>
      <w:r w:rsidR="00B01821">
        <w:t xml:space="preserve">      </w:t>
      </w:r>
      <w:r w:rsidR="00AC0ACD" w:rsidRPr="00AC0ACD">
        <w:t>£25</w:t>
      </w:r>
      <w:r w:rsidR="001B41FC" w:rsidRPr="00AC0ACD">
        <w:br/>
      </w:r>
      <w:r w:rsidR="00B01821">
        <w:rPr>
          <w:i/>
          <w:iCs/>
          <w:sz w:val="20"/>
          <w:szCs w:val="20"/>
        </w:rPr>
        <w:t>C</w:t>
      </w:r>
      <w:r w:rsidR="001B41FC" w:rsidRPr="00AC0ACD">
        <w:rPr>
          <w:i/>
          <w:iCs/>
          <w:sz w:val="20"/>
          <w:szCs w:val="20"/>
        </w:rPr>
        <w:t>itrus, green pepper aromas, gooseberry &amp; tropical flavo</w:t>
      </w:r>
      <w:r w:rsidR="00B01821">
        <w:rPr>
          <w:i/>
          <w:iCs/>
          <w:sz w:val="20"/>
          <w:szCs w:val="20"/>
        </w:rPr>
        <w:t>urs</w:t>
      </w:r>
    </w:p>
    <w:p w14:paraId="35580CEE" w14:textId="77777777" w:rsidR="00B822CC" w:rsidRPr="00B822CC" w:rsidRDefault="00B822CC" w:rsidP="00B01821">
      <w:pPr>
        <w:pStyle w:val="NoSpacing"/>
        <w:rPr>
          <w:i/>
          <w:iCs/>
          <w:sz w:val="10"/>
          <w:szCs w:val="10"/>
          <w:shd w:val="clear" w:color="auto" w:fill="FFFFFF"/>
        </w:rPr>
      </w:pPr>
    </w:p>
    <w:p w14:paraId="4BC7DC6F" w14:textId="2E6F43BD" w:rsidR="0062704C" w:rsidRPr="00B01821" w:rsidRDefault="0062704C" w:rsidP="00B01821">
      <w:pPr>
        <w:pStyle w:val="NoSpacing"/>
        <w:rPr>
          <w:rStyle w:val="Strong"/>
          <w:rFonts w:cstheme="minorHAnsi"/>
          <w:b w:val="0"/>
          <w:bCs w:val="0"/>
        </w:rPr>
      </w:pPr>
      <w:r w:rsidRPr="00B01821">
        <w:rPr>
          <w:rStyle w:val="Strong"/>
          <w:rFonts w:cstheme="minorHAnsi"/>
        </w:rPr>
        <w:t>The Ned Marlborough Sauvignon Blanc, NZ</w:t>
      </w:r>
      <w:r w:rsidRPr="00B01821">
        <w:rPr>
          <w:rStyle w:val="Strong"/>
          <w:rFonts w:cstheme="minorHAnsi"/>
          <w:b w:val="0"/>
          <w:bCs w:val="0"/>
        </w:rPr>
        <w:t xml:space="preserve">    </w:t>
      </w:r>
      <w:r w:rsidR="00B01821">
        <w:rPr>
          <w:rStyle w:val="Strong"/>
          <w:rFonts w:cstheme="minorHAnsi"/>
          <w:b w:val="0"/>
          <w:bCs w:val="0"/>
        </w:rPr>
        <w:t xml:space="preserve">        </w:t>
      </w:r>
      <w:r w:rsidRPr="00B01821">
        <w:rPr>
          <w:rStyle w:val="Strong"/>
          <w:rFonts w:cstheme="minorHAnsi"/>
          <w:b w:val="0"/>
          <w:bCs w:val="0"/>
        </w:rPr>
        <w:t>£26</w:t>
      </w:r>
    </w:p>
    <w:p w14:paraId="1D73E800" w14:textId="2D59B379" w:rsidR="0062704C" w:rsidRDefault="0062704C" w:rsidP="00B01821">
      <w:pPr>
        <w:pStyle w:val="NoSpacing"/>
        <w:rPr>
          <w:rStyle w:val="Strong"/>
          <w:rFonts w:cstheme="minorHAnsi"/>
          <w:b w:val="0"/>
          <w:bCs w:val="0"/>
          <w:i/>
          <w:iCs/>
          <w:sz w:val="20"/>
          <w:szCs w:val="20"/>
        </w:rPr>
      </w:pPr>
      <w:r>
        <w:rPr>
          <w:rStyle w:val="Strong"/>
          <w:rFonts w:cstheme="minorHAnsi"/>
          <w:b w:val="0"/>
          <w:bCs w:val="0"/>
          <w:i/>
          <w:iCs/>
          <w:sz w:val="20"/>
          <w:szCs w:val="20"/>
        </w:rPr>
        <w:t>A</w:t>
      </w:r>
      <w:r w:rsidR="00B01821">
        <w:rPr>
          <w:rStyle w:val="Strong"/>
          <w:rFonts w:cstheme="minorHAnsi"/>
          <w:b w:val="0"/>
          <w:bCs w:val="0"/>
          <w:i/>
          <w:iCs/>
          <w:sz w:val="20"/>
          <w:szCs w:val="20"/>
        </w:rPr>
        <w:t xml:space="preserve"> </w:t>
      </w:r>
      <w:r>
        <w:rPr>
          <w:rStyle w:val="Strong"/>
          <w:rFonts w:cstheme="minorHAnsi"/>
          <w:b w:val="0"/>
          <w:bCs w:val="0"/>
          <w:i/>
          <w:iCs/>
          <w:sz w:val="20"/>
          <w:szCs w:val="20"/>
        </w:rPr>
        <w:t>bouquet of lime zest, punchy herbs &amp; gooseberry</w:t>
      </w:r>
    </w:p>
    <w:p w14:paraId="4A558C80" w14:textId="2F885D66" w:rsidR="0062704C" w:rsidRPr="00D11CDF" w:rsidRDefault="0062704C" w:rsidP="00B01821">
      <w:pPr>
        <w:pStyle w:val="NoSpacing"/>
        <w:rPr>
          <w:rStyle w:val="Strong"/>
          <w:rFonts w:cstheme="minorHAnsi"/>
          <w:b w:val="0"/>
          <w:bCs w:val="0"/>
          <w:sz w:val="32"/>
          <w:szCs w:val="32"/>
        </w:rPr>
      </w:pPr>
      <w:r>
        <w:rPr>
          <w:rStyle w:val="Strong"/>
          <w:rFonts w:cstheme="minorHAnsi"/>
          <w:b w:val="0"/>
          <w:bCs w:val="0"/>
          <w:sz w:val="24"/>
          <w:szCs w:val="24"/>
        </w:rPr>
        <w:t xml:space="preserve"> </w:t>
      </w:r>
    </w:p>
    <w:p w14:paraId="0EE505EB" w14:textId="67D6D8CE" w:rsidR="00EF73F0" w:rsidRPr="002010B9" w:rsidRDefault="00EF73F0" w:rsidP="00E45235">
      <w:pPr>
        <w:pStyle w:val="NoSpacing"/>
        <w:jc w:val="center"/>
        <w:rPr>
          <w:rFonts w:cs="Times New Roman"/>
          <w:kern w:val="28"/>
          <w:sz w:val="10"/>
          <w:szCs w:val="10"/>
        </w:rPr>
      </w:pPr>
      <w:r w:rsidRPr="00346E46">
        <w:rPr>
          <w:rStyle w:val="Strong"/>
          <w:rFonts w:cstheme="minorHAnsi"/>
          <w:i/>
          <w:iCs/>
          <w:sz w:val="32"/>
          <w:szCs w:val="32"/>
        </w:rPr>
        <w:t>Rosé</w:t>
      </w:r>
      <w:r w:rsidRPr="00AC0ACD">
        <w:rPr>
          <w:rFonts w:asciiTheme="majorHAnsi" w:hAnsiTheme="majorHAnsi" w:cs="Times New Roman"/>
          <w:kern w:val="28"/>
          <w:lang w:val="en-US"/>
        </w:rPr>
        <w:br/>
      </w:r>
    </w:p>
    <w:p w14:paraId="5C87F46E" w14:textId="238A5F2E" w:rsidR="00EF73F0" w:rsidRPr="00AC0ACD" w:rsidRDefault="00EF73F0" w:rsidP="00EF73F0">
      <w:pPr>
        <w:pStyle w:val="NoSpacing"/>
        <w:rPr>
          <w:rStyle w:val="Strong"/>
          <w:b w:val="0"/>
          <w:bCs w:val="0"/>
          <w:i/>
          <w:iCs/>
        </w:rPr>
      </w:pPr>
      <w:r w:rsidRPr="00B01821">
        <w:rPr>
          <w:rFonts w:cs="Times New Roman"/>
          <w:b/>
          <w:bCs/>
          <w:kern w:val="28"/>
        </w:rPr>
        <w:t>O&amp;G White Zinfandel, USA</w:t>
      </w:r>
      <w:r w:rsidRPr="00AC0ACD">
        <w:rPr>
          <w:rFonts w:cs="Times New Roman"/>
          <w:kern w:val="28"/>
        </w:rPr>
        <w:tab/>
      </w:r>
      <w:r w:rsidR="00346E46">
        <w:rPr>
          <w:rFonts w:cs="Times New Roman"/>
          <w:kern w:val="28"/>
        </w:rPr>
        <w:t xml:space="preserve">                                 </w:t>
      </w:r>
      <w:r w:rsidR="00346E46" w:rsidRPr="00AC0ACD">
        <w:t>£</w:t>
      </w:r>
      <w:r w:rsidR="00DA13FA">
        <w:t>20</w:t>
      </w:r>
      <w:r w:rsidRPr="00AC0ACD">
        <w:rPr>
          <w:rFonts w:cs="Times New Roman"/>
          <w:kern w:val="28"/>
          <w:lang w:val="en-US"/>
        </w:rPr>
        <w:t xml:space="preserve">                        </w:t>
      </w:r>
      <w:r w:rsidRPr="00AC0ACD">
        <w:rPr>
          <w:rFonts w:cs="Times New Roman"/>
          <w:kern w:val="28"/>
          <w:lang w:val="en-US"/>
        </w:rPr>
        <w:br/>
      </w:r>
      <w:r w:rsidRPr="00346E46">
        <w:rPr>
          <w:i/>
          <w:iCs/>
          <w:sz w:val="20"/>
          <w:szCs w:val="20"/>
        </w:rPr>
        <w:t xml:space="preserve">Strawberry, cranberry &amp; raspberry fruits, medium </w:t>
      </w:r>
      <w:r w:rsidR="00346E46">
        <w:rPr>
          <w:i/>
          <w:iCs/>
          <w:sz w:val="20"/>
          <w:szCs w:val="20"/>
        </w:rPr>
        <w:t>s</w:t>
      </w:r>
      <w:r w:rsidRPr="00346E46">
        <w:rPr>
          <w:i/>
          <w:iCs/>
          <w:sz w:val="20"/>
          <w:szCs w:val="20"/>
        </w:rPr>
        <w:t>weetness with balanced acidity</w:t>
      </w:r>
      <w:r w:rsidRPr="00346E46">
        <w:rPr>
          <w:sz w:val="20"/>
          <w:szCs w:val="20"/>
        </w:rPr>
        <w:t xml:space="preserve"> </w:t>
      </w:r>
    </w:p>
    <w:p w14:paraId="0192D40E" w14:textId="77777777" w:rsidR="00BD0E49" w:rsidRPr="00D11CDF" w:rsidRDefault="00BD0E49" w:rsidP="001B41FC">
      <w:pPr>
        <w:pStyle w:val="NoSpacing"/>
        <w:rPr>
          <w:rStyle w:val="Strong"/>
          <w:rFonts w:cstheme="minorHAnsi"/>
          <w:b w:val="0"/>
          <w:bCs w:val="0"/>
          <w:sz w:val="32"/>
          <w:szCs w:val="32"/>
        </w:rPr>
      </w:pPr>
    </w:p>
    <w:p w14:paraId="27CB6C07" w14:textId="6DCD8C78" w:rsidR="001B41FC" w:rsidRPr="001A343A" w:rsidRDefault="001B41FC" w:rsidP="00E45235">
      <w:pPr>
        <w:pStyle w:val="NoSpacing"/>
        <w:jc w:val="center"/>
        <w:rPr>
          <w:rStyle w:val="Strong"/>
          <w:rFonts w:cstheme="minorHAnsi"/>
          <w:i/>
          <w:iCs/>
          <w:sz w:val="32"/>
          <w:szCs w:val="32"/>
        </w:rPr>
      </w:pPr>
      <w:r w:rsidRPr="001A343A">
        <w:rPr>
          <w:rStyle w:val="Strong"/>
          <w:rFonts w:cstheme="minorHAnsi"/>
          <w:i/>
          <w:iCs/>
          <w:sz w:val="32"/>
          <w:szCs w:val="32"/>
        </w:rPr>
        <w:t>Sparklin</w:t>
      </w:r>
      <w:r w:rsidR="001A343A">
        <w:rPr>
          <w:rStyle w:val="Strong"/>
          <w:rFonts w:cstheme="minorHAnsi"/>
          <w:i/>
          <w:iCs/>
          <w:sz w:val="32"/>
          <w:szCs w:val="32"/>
        </w:rPr>
        <w:t>g</w:t>
      </w:r>
    </w:p>
    <w:p w14:paraId="11E2086F" w14:textId="77777777" w:rsidR="001A343A" w:rsidRPr="002010B9" w:rsidRDefault="001A343A" w:rsidP="001B41FC">
      <w:pPr>
        <w:pStyle w:val="NoSpacing"/>
        <w:rPr>
          <w:rFonts w:cs="Times New Roman"/>
          <w:color w:val="000000"/>
          <w:kern w:val="28"/>
          <w:sz w:val="10"/>
          <w:szCs w:val="10"/>
          <w:lang w:val="en-US"/>
        </w:rPr>
      </w:pPr>
    </w:p>
    <w:p w14:paraId="0E36A041" w14:textId="7716322B" w:rsidR="001A343A" w:rsidRDefault="001B41FC" w:rsidP="001B41FC">
      <w:pPr>
        <w:pStyle w:val="NoSpacing"/>
        <w:rPr>
          <w:rFonts w:ascii="Calibri" w:eastAsia="Times New Roman" w:hAnsi="Calibri" w:cs="Arial"/>
          <w:lang w:eastAsia="en-GB"/>
        </w:rPr>
      </w:pPr>
      <w:r w:rsidRPr="00B01821">
        <w:rPr>
          <w:rFonts w:cs="Times New Roman"/>
          <w:b/>
          <w:bCs/>
          <w:color w:val="000000"/>
          <w:kern w:val="28"/>
          <w:lang w:val="en-US"/>
        </w:rPr>
        <w:t>Vitelli Prosecco, Italy</w:t>
      </w:r>
      <w:r w:rsidR="001A343A" w:rsidRPr="00B01821">
        <w:rPr>
          <w:rFonts w:cs="Times New Roman"/>
          <w:b/>
          <w:bCs/>
          <w:color w:val="000000"/>
          <w:kern w:val="28"/>
          <w:lang w:val="en-US"/>
        </w:rPr>
        <w:t xml:space="preserve">               </w:t>
      </w:r>
      <w:r w:rsidR="001A343A" w:rsidRPr="001A343A">
        <w:rPr>
          <w:rFonts w:cs="Times New Roman"/>
          <w:color w:val="000000"/>
          <w:kern w:val="28"/>
          <w:sz w:val="24"/>
          <w:szCs w:val="24"/>
          <w:lang w:val="en-US"/>
        </w:rPr>
        <w:t xml:space="preserve">                               </w:t>
      </w:r>
      <w:r w:rsidR="00B01821">
        <w:rPr>
          <w:rFonts w:cs="Times New Roman"/>
          <w:color w:val="000000"/>
          <w:kern w:val="28"/>
          <w:sz w:val="24"/>
          <w:szCs w:val="24"/>
          <w:lang w:val="en-US"/>
        </w:rPr>
        <w:t xml:space="preserve">   </w:t>
      </w:r>
      <w:r w:rsidR="001A343A" w:rsidRPr="00AC0ACD">
        <w:rPr>
          <w:rFonts w:ascii="Calibri" w:eastAsia="Times New Roman" w:hAnsi="Calibri" w:cs="Arial"/>
          <w:lang w:eastAsia="en-GB"/>
        </w:rPr>
        <w:t>£2</w:t>
      </w:r>
      <w:r w:rsidR="00DA13FA">
        <w:rPr>
          <w:rFonts w:ascii="Calibri" w:eastAsia="Times New Roman" w:hAnsi="Calibri" w:cs="Arial"/>
          <w:lang w:eastAsia="en-GB"/>
        </w:rPr>
        <w:t>5</w:t>
      </w:r>
    </w:p>
    <w:p w14:paraId="2C016610" w14:textId="49D57A53" w:rsidR="00121452" w:rsidRDefault="001B41FC" w:rsidP="001B41FC">
      <w:pPr>
        <w:pStyle w:val="NoSpacing"/>
        <w:rPr>
          <w:rFonts w:cs="Times New Roman"/>
          <w:i/>
          <w:iCs/>
          <w:color w:val="000000"/>
          <w:kern w:val="28"/>
          <w:sz w:val="20"/>
          <w:szCs w:val="20"/>
          <w:lang w:val="en-US"/>
        </w:rPr>
      </w:pPr>
      <w:r w:rsidRPr="001A343A">
        <w:rPr>
          <w:rFonts w:cs="Times New Roman"/>
          <w:i/>
          <w:iCs/>
          <w:color w:val="000000"/>
          <w:kern w:val="28"/>
          <w:sz w:val="20"/>
          <w:szCs w:val="20"/>
          <w:lang w:val="en-US"/>
        </w:rPr>
        <w:t xml:space="preserve">Fragrant, notes of citrus, pears and apples, crisp </w:t>
      </w:r>
      <w:r w:rsidR="001A343A">
        <w:rPr>
          <w:rFonts w:cs="Times New Roman"/>
          <w:i/>
          <w:iCs/>
          <w:color w:val="000000"/>
          <w:kern w:val="28"/>
          <w:sz w:val="20"/>
          <w:szCs w:val="20"/>
          <w:lang w:val="en-US"/>
        </w:rPr>
        <w:t>bubbles</w:t>
      </w:r>
      <w:r w:rsidRPr="00AC0ACD">
        <w:rPr>
          <w:rFonts w:ascii="Calibri" w:eastAsia="Times New Roman" w:hAnsi="Calibri" w:cs="Arial"/>
          <w:lang w:eastAsia="en-GB"/>
        </w:rPr>
        <w:tab/>
      </w:r>
      <w:r w:rsidRPr="00AC0ACD">
        <w:rPr>
          <w:rFonts w:ascii="Calibri" w:eastAsia="Times New Roman" w:hAnsi="Calibri" w:cs="Arial"/>
          <w:lang w:eastAsia="en-GB"/>
        </w:rPr>
        <w:tab/>
      </w:r>
      <w:r w:rsidRPr="00AC0ACD">
        <w:rPr>
          <w:rFonts w:ascii="Calibri" w:eastAsia="Times New Roman" w:hAnsi="Calibri" w:cs="Arial"/>
          <w:lang w:eastAsia="en-GB"/>
        </w:rPr>
        <w:tab/>
      </w:r>
      <w:r w:rsidRPr="00AC0ACD">
        <w:rPr>
          <w:rFonts w:cs="Times New Roman"/>
          <w:kern w:val="28"/>
          <w:lang w:val="en-US"/>
        </w:rPr>
        <w:br/>
      </w:r>
      <w:r w:rsidR="00121452" w:rsidRPr="00B01821">
        <w:rPr>
          <w:rFonts w:cs="Times New Roman"/>
          <w:b/>
          <w:bCs/>
          <w:color w:val="000000"/>
          <w:kern w:val="28"/>
          <w:lang w:val="en-US"/>
        </w:rPr>
        <w:t xml:space="preserve">Henry </w:t>
      </w:r>
      <w:proofErr w:type="spellStart"/>
      <w:r w:rsidR="00121452" w:rsidRPr="00B01821">
        <w:rPr>
          <w:rFonts w:cs="Times New Roman"/>
          <w:b/>
          <w:bCs/>
          <w:color w:val="000000"/>
          <w:kern w:val="28"/>
          <w:lang w:val="en-US"/>
        </w:rPr>
        <w:t>Devernay</w:t>
      </w:r>
      <w:proofErr w:type="spellEnd"/>
      <w:r w:rsidR="00121452" w:rsidRPr="00B01821">
        <w:rPr>
          <w:rFonts w:cs="Times New Roman"/>
          <w:b/>
          <w:bCs/>
          <w:color w:val="000000"/>
          <w:kern w:val="28"/>
          <w:lang w:val="en-US"/>
        </w:rPr>
        <w:t xml:space="preserve"> </w:t>
      </w:r>
      <w:r w:rsidRPr="00B01821">
        <w:rPr>
          <w:rFonts w:cs="Times New Roman"/>
          <w:b/>
          <w:bCs/>
          <w:color w:val="000000"/>
          <w:kern w:val="28"/>
          <w:lang w:val="en-US"/>
        </w:rPr>
        <w:t>Champagne Brut, Franc</w:t>
      </w:r>
      <w:r w:rsidR="00121452" w:rsidRPr="00B01821">
        <w:rPr>
          <w:rFonts w:cs="Times New Roman"/>
          <w:b/>
          <w:bCs/>
          <w:color w:val="000000"/>
          <w:kern w:val="28"/>
          <w:lang w:val="en-US"/>
        </w:rPr>
        <w:t>e</w:t>
      </w:r>
      <w:r w:rsidR="001A343A" w:rsidRPr="00B01821">
        <w:rPr>
          <w:rFonts w:cs="Times New Roman"/>
          <w:color w:val="000000"/>
          <w:kern w:val="28"/>
          <w:sz w:val="20"/>
          <w:szCs w:val="20"/>
          <w:lang w:val="en-US"/>
        </w:rPr>
        <w:t xml:space="preserve"> </w:t>
      </w:r>
      <w:r w:rsidR="00121452" w:rsidRPr="00B01821">
        <w:rPr>
          <w:rFonts w:cs="Times New Roman"/>
          <w:color w:val="000000"/>
          <w:kern w:val="28"/>
          <w:sz w:val="20"/>
          <w:szCs w:val="20"/>
          <w:lang w:val="en-US"/>
        </w:rPr>
        <w:t xml:space="preserve">         </w:t>
      </w:r>
      <w:r w:rsidR="00B01821">
        <w:rPr>
          <w:rFonts w:cs="Times New Roman"/>
          <w:color w:val="000000"/>
          <w:kern w:val="28"/>
          <w:sz w:val="20"/>
          <w:szCs w:val="20"/>
          <w:lang w:val="en-US"/>
        </w:rPr>
        <w:t xml:space="preserve">       </w:t>
      </w:r>
      <w:r w:rsidR="001A343A" w:rsidRPr="00AC0ACD">
        <w:rPr>
          <w:rFonts w:cs="Times New Roman"/>
          <w:color w:val="000000"/>
          <w:kern w:val="28"/>
          <w:lang w:val="en-US"/>
        </w:rPr>
        <w:t>£55</w:t>
      </w:r>
      <w:r w:rsidRPr="00AC0ACD">
        <w:rPr>
          <w:rFonts w:cs="Times New Roman"/>
          <w:kern w:val="28"/>
          <w:lang w:val="en-US"/>
        </w:rPr>
        <w:br/>
      </w:r>
      <w:r w:rsidR="00121452">
        <w:rPr>
          <w:rFonts w:cs="Times New Roman"/>
          <w:i/>
          <w:iCs/>
          <w:color w:val="000000"/>
          <w:kern w:val="28"/>
          <w:sz w:val="20"/>
          <w:szCs w:val="20"/>
          <w:lang w:val="en-US"/>
        </w:rPr>
        <w:t xml:space="preserve">Elegant Champagne displaying plenty of character &amp; </w:t>
      </w:r>
    </w:p>
    <w:p w14:paraId="3B787DA4" w14:textId="0407D5C2" w:rsidR="00BD0E49" w:rsidRDefault="00121452" w:rsidP="00EF73F0">
      <w:pPr>
        <w:pStyle w:val="NoSpacing"/>
        <w:rPr>
          <w:rFonts w:cs="Times New Roman"/>
          <w:i/>
          <w:iCs/>
          <w:color w:val="000000"/>
          <w:kern w:val="28"/>
          <w:sz w:val="20"/>
          <w:szCs w:val="20"/>
          <w:lang w:val="en-US"/>
        </w:rPr>
      </w:pPr>
      <w:r>
        <w:rPr>
          <w:rFonts w:cs="Times New Roman"/>
          <w:i/>
          <w:iCs/>
          <w:color w:val="000000"/>
          <w:kern w:val="28"/>
          <w:sz w:val="20"/>
          <w:szCs w:val="20"/>
          <w:lang w:val="en-US"/>
        </w:rPr>
        <w:t>fine bubbles</w:t>
      </w:r>
      <w:r w:rsidR="001B41FC" w:rsidRPr="00AC0ACD">
        <w:rPr>
          <w:rFonts w:cs="Times New Roman"/>
          <w:color w:val="000000"/>
          <w:kern w:val="28"/>
          <w:lang w:val="en-US"/>
        </w:rPr>
        <w:tab/>
      </w:r>
      <w:r w:rsidR="001B41FC" w:rsidRPr="00AC0ACD">
        <w:rPr>
          <w:rFonts w:cs="Times New Roman"/>
          <w:color w:val="000000"/>
          <w:kern w:val="28"/>
          <w:lang w:val="en-US"/>
        </w:rPr>
        <w:tab/>
      </w:r>
      <w:r w:rsidR="001B41FC" w:rsidRPr="00AC0ACD">
        <w:rPr>
          <w:rFonts w:cs="Times New Roman"/>
          <w:color w:val="000000"/>
          <w:kern w:val="28"/>
          <w:lang w:val="en-US"/>
        </w:rPr>
        <w:tab/>
      </w:r>
      <w:r w:rsidR="001B41FC" w:rsidRPr="00AC0ACD">
        <w:rPr>
          <w:rFonts w:cs="Times New Roman"/>
          <w:color w:val="000000"/>
          <w:kern w:val="28"/>
          <w:lang w:val="en-US"/>
        </w:rPr>
        <w:tab/>
      </w:r>
    </w:p>
    <w:p w14:paraId="073490A6" w14:textId="77777777" w:rsidR="0062704C" w:rsidRPr="00D11CDF" w:rsidRDefault="0062704C" w:rsidP="00EF73F0">
      <w:pPr>
        <w:pStyle w:val="NoSpacing"/>
        <w:rPr>
          <w:rStyle w:val="Strong"/>
          <w:rFonts w:cs="Times New Roman"/>
          <w:b w:val="0"/>
          <w:bCs w:val="0"/>
          <w:i/>
          <w:iCs/>
          <w:color w:val="000000"/>
          <w:kern w:val="28"/>
          <w:sz w:val="32"/>
          <w:szCs w:val="32"/>
          <w:lang w:val="en-US"/>
        </w:rPr>
      </w:pPr>
    </w:p>
    <w:p w14:paraId="05FC6B05" w14:textId="1B53ACD3" w:rsidR="00B822CC" w:rsidRPr="00B822CC" w:rsidRDefault="00EF73F0" w:rsidP="00E45235">
      <w:pPr>
        <w:pStyle w:val="NoSpacing"/>
        <w:jc w:val="center"/>
        <w:rPr>
          <w:rFonts w:cs="Times New Roman"/>
          <w:kern w:val="28"/>
          <w:sz w:val="16"/>
          <w:szCs w:val="16"/>
        </w:rPr>
      </w:pPr>
      <w:r w:rsidRPr="001A343A">
        <w:rPr>
          <w:rStyle w:val="Strong"/>
          <w:rFonts w:cstheme="minorHAnsi"/>
          <w:i/>
          <w:iCs/>
          <w:sz w:val="32"/>
          <w:szCs w:val="32"/>
        </w:rPr>
        <w:t>¼ Bottles</w:t>
      </w:r>
    </w:p>
    <w:p w14:paraId="052888D7" w14:textId="77777777" w:rsidR="00B822CC" w:rsidRPr="002010B9" w:rsidRDefault="00B822CC" w:rsidP="00EF73F0">
      <w:pPr>
        <w:pStyle w:val="NoSpacing"/>
        <w:rPr>
          <w:rFonts w:cs="Times New Roman"/>
          <w:kern w:val="28"/>
          <w:sz w:val="10"/>
          <w:szCs w:val="10"/>
        </w:rPr>
      </w:pPr>
    </w:p>
    <w:p w14:paraId="52278F21" w14:textId="5A8BC462" w:rsidR="00EF73F0" w:rsidRPr="00AC0ACD" w:rsidRDefault="00EF73F0" w:rsidP="00EF73F0">
      <w:pPr>
        <w:pStyle w:val="NoSpacing"/>
        <w:rPr>
          <w:rFonts w:cs="Times New Roman"/>
          <w:kern w:val="28"/>
          <w:lang w:val="en-US"/>
        </w:rPr>
      </w:pPr>
      <w:r w:rsidRPr="00AC0ACD">
        <w:rPr>
          <w:rFonts w:cs="Times New Roman"/>
          <w:kern w:val="28"/>
        </w:rPr>
        <w:t xml:space="preserve">Sauvignon </w:t>
      </w:r>
      <w:proofErr w:type="gramStart"/>
      <w:r w:rsidRPr="00AC0ACD">
        <w:rPr>
          <w:rFonts w:cs="Times New Roman"/>
          <w:kern w:val="28"/>
        </w:rPr>
        <w:t>Blanc</w:t>
      </w:r>
      <w:r w:rsidR="00B822CC">
        <w:rPr>
          <w:rFonts w:cs="Times New Roman"/>
          <w:kern w:val="28"/>
        </w:rPr>
        <w:t xml:space="preserve">  </w:t>
      </w:r>
      <w:r w:rsidR="00DA13FA">
        <w:rPr>
          <w:rFonts w:cs="Times New Roman"/>
          <w:kern w:val="28"/>
        </w:rPr>
        <w:t>£</w:t>
      </w:r>
      <w:proofErr w:type="gramEnd"/>
      <w:r w:rsidR="00DA13FA">
        <w:rPr>
          <w:rFonts w:cs="Times New Roman"/>
          <w:kern w:val="28"/>
        </w:rPr>
        <w:t xml:space="preserve">5.50       </w:t>
      </w:r>
      <w:r w:rsidRPr="00AC0ACD">
        <w:rPr>
          <w:rFonts w:cs="Times New Roman"/>
          <w:kern w:val="28"/>
          <w:lang w:val="en-US"/>
        </w:rPr>
        <w:t>Cabernet Sauvignon</w:t>
      </w:r>
      <w:r w:rsidR="00B822CC">
        <w:rPr>
          <w:rFonts w:cs="Times New Roman"/>
          <w:kern w:val="28"/>
          <w:lang w:val="en-US"/>
        </w:rPr>
        <w:t xml:space="preserve"> </w:t>
      </w:r>
      <w:r w:rsidR="00D11CDF">
        <w:rPr>
          <w:rFonts w:cs="Times New Roman"/>
          <w:kern w:val="28"/>
          <w:lang w:val="en-US"/>
        </w:rPr>
        <w:t xml:space="preserve"> </w:t>
      </w:r>
      <w:r w:rsidR="00B822CC">
        <w:rPr>
          <w:rFonts w:cs="Times New Roman"/>
          <w:kern w:val="28"/>
          <w:lang w:val="en-US"/>
        </w:rPr>
        <w:t>£5.50</w:t>
      </w:r>
    </w:p>
    <w:p w14:paraId="52AACEC9" w14:textId="3F1317FB" w:rsidR="00EF73F0" w:rsidRPr="00AC0ACD" w:rsidRDefault="00EF73F0" w:rsidP="00EF73F0">
      <w:pPr>
        <w:pStyle w:val="NoSpacing"/>
        <w:rPr>
          <w:rFonts w:cs="Times New Roman"/>
          <w:kern w:val="28"/>
          <w:lang w:val="en-US"/>
        </w:rPr>
      </w:pPr>
      <w:r w:rsidRPr="00AC0ACD">
        <w:rPr>
          <w:rFonts w:cs="Times New Roman"/>
          <w:kern w:val="28"/>
          <w:lang w:val="en-US"/>
        </w:rPr>
        <w:t>Chardonnay</w:t>
      </w:r>
      <w:proofErr w:type="gramStart"/>
      <w:r w:rsidRPr="00AC0ACD">
        <w:rPr>
          <w:rFonts w:cs="Times New Roman"/>
          <w:kern w:val="28"/>
          <w:lang w:val="en-US"/>
        </w:rPr>
        <w:tab/>
      </w:r>
      <w:r w:rsidR="00DA13FA">
        <w:rPr>
          <w:rFonts w:cs="Times New Roman"/>
          <w:kern w:val="28"/>
          <w:lang w:val="en-US"/>
        </w:rPr>
        <w:t xml:space="preserve"> </w:t>
      </w:r>
      <w:r w:rsidR="00B822CC">
        <w:rPr>
          <w:rFonts w:cs="Times New Roman"/>
          <w:kern w:val="28"/>
          <w:lang w:val="en-US"/>
        </w:rPr>
        <w:t xml:space="preserve"> </w:t>
      </w:r>
      <w:r w:rsidR="00DA13FA">
        <w:rPr>
          <w:rFonts w:cs="Times New Roman"/>
          <w:kern w:val="28"/>
        </w:rPr>
        <w:t>£</w:t>
      </w:r>
      <w:proofErr w:type="gramEnd"/>
      <w:r w:rsidR="00DA13FA">
        <w:rPr>
          <w:rFonts w:cs="Times New Roman"/>
          <w:kern w:val="28"/>
        </w:rPr>
        <w:t>5.50</w:t>
      </w:r>
      <w:r w:rsidRPr="00AC0ACD">
        <w:rPr>
          <w:rFonts w:cs="Times New Roman"/>
          <w:kern w:val="28"/>
          <w:lang w:val="en-US"/>
        </w:rPr>
        <w:tab/>
      </w:r>
      <w:r w:rsidR="00DA13FA">
        <w:rPr>
          <w:rFonts w:cs="Times New Roman"/>
          <w:kern w:val="28"/>
          <w:lang w:val="en-US"/>
        </w:rPr>
        <w:t xml:space="preserve">     </w:t>
      </w:r>
      <w:r w:rsidRPr="00AC0ACD">
        <w:rPr>
          <w:rFonts w:cs="Times New Roman"/>
          <w:kern w:val="28"/>
          <w:lang w:val="en-US"/>
        </w:rPr>
        <w:t>Merlot</w:t>
      </w:r>
      <w:r w:rsidR="00B822CC">
        <w:rPr>
          <w:rFonts w:cs="Times New Roman"/>
          <w:kern w:val="28"/>
          <w:lang w:val="en-US"/>
        </w:rPr>
        <w:t xml:space="preserve">                        </w:t>
      </w:r>
      <w:r w:rsidR="00D11CDF">
        <w:rPr>
          <w:rFonts w:cs="Times New Roman"/>
          <w:kern w:val="28"/>
          <w:lang w:val="en-US"/>
        </w:rPr>
        <w:t xml:space="preserve"> </w:t>
      </w:r>
      <w:r w:rsidR="00B822CC">
        <w:rPr>
          <w:rFonts w:cs="Times New Roman"/>
          <w:kern w:val="28"/>
          <w:lang w:val="en-US"/>
        </w:rPr>
        <w:t xml:space="preserve"> £5.50</w:t>
      </w:r>
    </w:p>
    <w:p w14:paraId="1640D06D" w14:textId="1215997D" w:rsidR="00B822CC" w:rsidRDefault="00EF73F0" w:rsidP="00EF73F0">
      <w:pPr>
        <w:pStyle w:val="NoSpacing"/>
        <w:rPr>
          <w:rFonts w:cstheme="minorHAnsi"/>
          <w:i/>
          <w:iCs/>
        </w:rPr>
      </w:pPr>
      <w:r w:rsidRPr="00AC0ACD">
        <w:rPr>
          <w:rFonts w:cs="Times New Roman"/>
          <w:kern w:val="28"/>
        </w:rPr>
        <w:t>Pinot Grigio</w:t>
      </w:r>
      <w:proofErr w:type="gramStart"/>
      <w:r w:rsidRPr="00AC0ACD">
        <w:rPr>
          <w:rFonts w:cs="Times New Roman"/>
          <w:kern w:val="28"/>
        </w:rPr>
        <w:tab/>
      </w:r>
      <w:r w:rsidR="00DA13FA">
        <w:rPr>
          <w:rFonts w:cs="Times New Roman"/>
          <w:kern w:val="28"/>
        </w:rPr>
        <w:t xml:space="preserve"> </w:t>
      </w:r>
      <w:r w:rsidR="00B822CC">
        <w:rPr>
          <w:rFonts w:cs="Times New Roman"/>
          <w:kern w:val="28"/>
        </w:rPr>
        <w:t xml:space="preserve"> </w:t>
      </w:r>
      <w:r w:rsidR="00DA13FA">
        <w:rPr>
          <w:rFonts w:cs="Times New Roman"/>
          <w:kern w:val="28"/>
        </w:rPr>
        <w:t>£</w:t>
      </w:r>
      <w:proofErr w:type="gramEnd"/>
      <w:r w:rsidR="00DA13FA">
        <w:rPr>
          <w:rFonts w:cs="Times New Roman"/>
          <w:kern w:val="28"/>
        </w:rPr>
        <w:t>5.50</w:t>
      </w:r>
      <w:r w:rsidRPr="00AC0ACD">
        <w:rPr>
          <w:rFonts w:cs="Times New Roman"/>
          <w:kern w:val="28"/>
        </w:rPr>
        <w:tab/>
      </w:r>
      <w:r w:rsidR="00DA13FA">
        <w:rPr>
          <w:rFonts w:cs="Times New Roman"/>
          <w:kern w:val="28"/>
        </w:rPr>
        <w:t xml:space="preserve">     </w:t>
      </w:r>
      <w:r w:rsidRPr="00AC0ACD">
        <w:rPr>
          <w:rFonts w:cs="Times New Roman"/>
          <w:kern w:val="28"/>
          <w:lang w:val="en-US"/>
        </w:rPr>
        <w:t>Shiraz</w:t>
      </w:r>
      <w:r w:rsidR="00B822CC">
        <w:rPr>
          <w:rFonts w:cs="Times New Roman"/>
          <w:kern w:val="28"/>
          <w:lang w:val="en-US"/>
        </w:rPr>
        <w:t xml:space="preserve">                         </w:t>
      </w:r>
      <w:r w:rsidR="00D11CDF">
        <w:rPr>
          <w:rFonts w:cs="Times New Roman"/>
          <w:kern w:val="28"/>
          <w:lang w:val="en-US"/>
        </w:rPr>
        <w:t xml:space="preserve"> </w:t>
      </w:r>
      <w:r w:rsidR="00B822CC">
        <w:rPr>
          <w:rFonts w:cs="Times New Roman"/>
          <w:kern w:val="28"/>
          <w:lang w:val="en-US"/>
        </w:rPr>
        <w:t xml:space="preserve"> </w:t>
      </w:r>
      <w:r w:rsidR="00D11CDF">
        <w:rPr>
          <w:rFonts w:cs="Times New Roman"/>
          <w:kern w:val="28"/>
          <w:lang w:val="en-US"/>
        </w:rPr>
        <w:t xml:space="preserve"> </w:t>
      </w:r>
      <w:r w:rsidR="00B822CC">
        <w:rPr>
          <w:rFonts w:cs="Times New Roman"/>
          <w:kern w:val="28"/>
          <w:lang w:val="en-US"/>
        </w:rPr>
        <w:t>£5.50</w:t>
      </w:r>
      <w:r w:rsidR="00D11CDF">
        <w:rPr>
          <w:rFonts w:cs="Times New Roman"/>
          <w:kern w:val="28"/>
          <w:lang w:val="en-US"/>
        </w:rPr>
        <w:t xml:space="preserve"> </w:t>
      </w:r>
      <w:r w:rsidRPr="00AC0ACD">
        <w:rPr>
          <w:rFonts w:cs="Times New Roman"/>
          <w:kern w:val="28"/>
          <w:lang w:val="en-US"/>
        </w:rPr>
        <w:t>Rose</w:t>
      </w:r>
      <w:r w:rsidRPr="00AC0ACD">
        <w:rPr>
          <w:rFonts w:cs="Times New Roman"/>
          <w:kern w:val="28"/>
          <w:lang w:val="en-US"/>
        </w:rPr>
        <w:tab/>
      </w:r>
      <w:r w:rsidRPr="00AC0ACD">
        <w:rPr>
          <w:rFonts w:cs="Times New Roman"/>
          <w:kern w:val="28"/>
          <w:lang w:val="en-US"/>
        </w:rPr>
        <w:tab/>
      </w:r>
      <w:r w:rsidR="00DA13FA">
        <w:rPr>
          <w:rFonts w:cs="Times New Roman"/>
          <w:kern w:val="28"/>
          <w:lang w:val="en-US"/>
        </w:rPr>
        <w:t xml:space="preserve"> </w:t>
      </w:r>
      <w:r w:rsidR="00B822CC">
        <w:rPr>
          <w:rFonts w:cs="Times New Roman"/>
          <w:kern w:val="28"/>
          <w:lang w:val="en-US"/>
        </w:rPr>
        <w:t xml:space="preserve"> </w:t>
      </w:r>
      <w:r w:rsidR="00DA13FA">
        <w:rPr>
          <w:rFonts w:cs="Times New Roman"/>
          <w:kern w:val="28"/>
          <w:lang w:val="en-US"/>
        </w:rPr>
        <w:t xml:space="preserve">£6.00  </w:t>
      </w:r>
      <w:r w:rsidR="0026252B">
        <w:rPr>
          <w:rFonts w:cs="Times New Roman"/>
          <w:kern w:val="28"/>
          <w:lang w:val="en-US"/>
        </w:rPr>
        <w:t xml:space="preserve">  </w:t>
      </w:r>
      <w:r w:rsidRPr="00AC0ACD">
        <w:rPr>
          <w:rFonts w:cstheme="minorHAnsi"/>
          <w:i/>
          <w:iCs/>
        </w:rPr>
        <w:t xml:space="preserve">   </w:t>
      </w:r>
      <w:r w:rsidR="00B822CC" w:rsidRPr="00AC0ACD">
        <w:rPr>
          <w:rFonts w:cs="Times New Roman"/>
          <w:kern w:val="28"/>
          <w:lang w:val="en-US"/>
        </w:rPr>
        <w:t>M</w:t>
      </w:r>
      <w:r w:rsidR="00B822CC">
        <w:rPr>
          <w:rFonts w:cs="Times New Roman"/>
          <w:kern w:val="28"/>
          <w:lang w:val="en-US"/>
        </w:rPr>
        <w:t xml:space="preserve">albec                         </w:t>
      </w:r>
      <w:r w:rsidR="00D11CDF">
        <w:rPr>
          <w:rFonts w:cs="Times New Roman"/>
          <w:kern w:val="28"/>
          <w:lang w:val="en-US"/>
        </w:rPr>
        <w:t xml:space="preserve"> </w:t>
      </w:r>
      <w:r w:rsidR="00B822CC">
        <w:rPr>
          <w:rFonts w:cs="Times New Roman"/>
          <w:kern w:val="28"/>
          <w:lang w:val="en-US"/>
        </w:rPr>
        <w:t>£6.00</w:t>
      </w:r>
      <w:r w:rsidRPr="00AC0ACD">
        <w:rPr>
          <w:rFonts w:cstheme="minorHAnsi"/>
          <w:i/>
          <w:iCs/>
        </w:rPr>
        <w:t xml:space="preserve"> </w:t>
      </w:r>
      <w:r w:rsidR="001A343A">
        <w:rPr>
          <w:rFonts w:cstheme="minorHAnsi"/>
          <w:i/>
          <w:iCs/>
        </w:rPr>
        <w:t xml:space="preserve">    </w:t>
      </w:r>
    </w:p>
    <w:p w14:paraId="3544C3CB" w14:textId="6DAAE706" w:rsidR="00B822CC" w:rsidRPr="000867FD" w:rsidRDefault="000867FD" w:rsidP="00EF73F0">
      <w:pPr>
        <w:pStyle w:val="NoSpacing"/>
        <w:rPr>
          <w:rFonts w:cstheme="minorHAnsi"/>
        </w:rPr>
      </w:pPr>
      <w:proofErr w:type="spellStart"/>
      <w:r w:rsidRPr="000867FD">
        <w:rPr>
          <w:rFonts w:cstheme="minorHAnsi"/>
        </w:rPr>
        <w:t>Proseco</w:t>
      </w:r>
      <w:proofErr w:type="spellEnd"/>
      <w:r w:rsidRPr="000867FD">
        <w:rPr>
          <w:rFonts w:cstheme="minorHAnsi"/>
        </w:rPr>
        <w:t xml:space="preserve">                 £9.50</w:t>
      </w:r>
    </w:p>
    <w:p w14:paraId="0137B76E" w14:textId="77777777" w:rsidR="00B01821" w:rsidRDefault="00B01821" w:rsidP="00EF73F0">
      <w:pPr>
        <w:pStyle w:val="NoSpacing"/>
        <w:rPr>
          <w:rStyle w:val="Strong"/>
          <w:rFonts w:cstheme="minorHAnsi"/>
          <w:i/>
          <w:iCs/>
          <w:sz w:val="32"/>
          <w:szCs w:val="32"/>
        </w:rPr>
      </w:pPr>
    </w:p>
    <w:p w14:paraId="3C1667BB" w14:textId="26A87A27" w:rsidR="00EF73F0" w:rsidRPr="002010B9" w:rsidRDefault="001B41FC" w:rsidP="00E45235">
      <w:pPr>
        <w:pStyle w:val="NoSpacing"/>
        <w:jc w:val="center"/>
        <w:rPr>
          <w:rFonts w:cs="Times New Roman"/>
          <w:kern w:val="28"/>
          <w:sz w:val="10"/>
          <w:szCs w:val="10"/>
          <w:lang w:val="en-US"/>
        </w:rPr>
      </w:pPr>
      <w:r w:rsidRPr="001C0433">
        <w:rPr>
          <w:rStyle w:val="Strong"/>
          <w:rFonts w:cstheme="minorHAnsi"/>
          <w:i/>
          <w:iCs/>
          <w:sz w:val="32"/>
          <w:szCs w:val="32"/>
        </w:rPr>
        <w:t>Red</w:t>
      </w:r>
      <w:r w:rsidRPr="00AC0ACD">
        <w:rPr>
          <w:u w:val="single"/>
          <w:lang w:val="en-US"/>
        </w:rPr>
        <w:br/>
      </w:r>
    </w:p>
    <w:p w14:paraId="267CD664" w14:textId="553782AA" w:rsidR="008D07F7" w:rsidRPr="00B01821" w:rsidRDefault="009E09CB" w:rsidP="00EF73F0">
      <w:pPr>
        <w:pStyle w:val="NoSpacing"/>
      </w:pPr>
      <w:r w:rsidRPr="00B01821">
        <w:rPr>
          <w:b/>
          <w:bCs/>
        </w:rPr>
        <w:t>Terra Andina Cabernet Sauvignon, Chile</w:t>
      </w:r>
      <w:r w:rsidR="001C0433" w:rsidRPr="00B01821">
        <w:t xml:space="preserve">           </w:t>
      </w:r>
      <w:r w:rsidR="00B01821">
        <w:t xml:space="preserve">      </w:t>
      </w:r>
      <w:r w:rsidR="001C0433" w:rsidRPr="00B01821">
        <w:t xml:space="preserve"> </w:t>
      </w:r>
      <w:r w:rsidR="001C0433" w:rsidRPr="004859FA">
        <w:rPr>
          <w:shd w:val="clear" w:color="auto" w:fill="FFFFFF"/>
        </w:rPr>
        <w:t>£1</w:t>
      </w:r>
      <w:r w:rsidR="004859FA" w:rsidRPr="004859FA">
        <w:rPr>
          <w:shd w:val="clear" w:color="auto" w:fill="FFFFFF"/>
        </w:rPr>
        <w:t>8</w:t>
      </w:r>
    </w:p>
    <w:p w14:paraId="173A5858" w14:textId="4845E6D4" w:rsidR="00346E46" w:rsidRDefault="0017342D" w:rsidP="00EF73F0">
      <w:pPr>
        <w:pStyle w:val="NoSpacing"/>
        <w:rPr>
          <w:i/>
          <w:iCs/>
          <w:sz w:val="20"/>
          <w:szCs w:val="20"/>
          <w:shd w:val="clear" w:color="auto" w:fill="FFFFFF"/>
        </w:rPr>
      </w:pPr>
      <w:r>
        <w:rPr>
          <w:i/>
          <w:iCs/>
          <w:sz w:val="20"/>
          <w:szCs w:val="20"/>
          <w:shd w:val="clear" w:color="auto" w:fill="FFFFFF"/>
        </w:rPr>
        <w:t>Smooth, full bodied, black cherry, chocolate and vanilla</w:t>
      </w:r>
    </w:p>
    <w:p w14:paraId="6A724C5F" w14:textId="77777777" w:rsidR="00B822CC" w:rsidRPr="00B822CC" w:rsidRDefault="00B822CC" w:rsidP="00B822CC">
      <w:pPr>
        <w:pStyle w:val="NoSpacing"/>
        <w:rPr>
          <w:i/>
          <w:iCs/>
          <w:sz w:val="10"/>
          <w:szCs w:val="10"/>
          <w:shd w:val="clear" w:color="auto" w:fill="FFFFFF"/>
        </w:rPr>
      </w:pPr>
    </w:p>
    <w:p w14:paraId="639D0C80" w14:textId="0C4C9D19" w:rsidR="00346E46" w:rsidRDefault="001B41FC" w:rsidP="001B41FC">
      <w:pPr>
        <w:pStyle w:val="NoSpacing"/>
        <w:rPr>
          <w:sz w:val="20"/>
          <w:szCs w:val="20"/>
        </w:rPr>
      </w:pPr>
      <w:r w:rsidRPr="00B01821">
        <w:rPr>
          <w:b/>
          <w:bCs/>
        </w:rPr>
        <w:t>El Cuyo Malbec, Argentina</w:t>
      </w:r>
      <w:r w:rsidRPr="00B01821">
        <w:tab/>
      </w:r>
      <w:r w:rsidRPr="00B01821">
        <w:tab/>
      </w:r>
      <w:r w:rsidRPr="00B01821">
        <w:tab/>
      </w:r>
      <w:r w:rsidRPr="00B01821">
        <w:rPr>
          <w:sz w:val="20"/>
          <w:szCs w:val="20"/>
          <w:lang w:val="en-US"/>
        </w:rPr>
        <w:t xml:space="preserve">  </w:t>
      </w:r>
      <w:r w:rsidR="001C0433" w:rsidRPr="00B01821">
        <w:rPr>
          <w:lang w:val="en-US"/>
        </w:rPr>
        <w:t xml:space="preserve">  </w:t>
      </w:r>
      <w:r w:rsidR="001C0433" w:rsidRPr="00B01821">
        <w:t>£</w:t>
      </w:r>
      <w:r w:rsidR="009E09CB" w:rsidRPr="00B01821">
        <w:t>2</w:t>
      </w:r>
      <w:r w:rsidR="004859FA">
        <w:t>4</w:t>
      </w:r>
      <w:r w:rsidRPr="00B01821">
        <w:rPr>
          <w:lang w:val="en-US"/>
        </w:rPr>
        <w:t xml:space="preserve">                                                                                  </w:t>
      </w:r>
      <w:r w:rsidRPr="00AC0ACD">
        <w:rPr>
          <w:u w:val="single"/>
          <w:lang w:val="en-US"/>
        </w:rPr>
        <w:br/>
      </w:r>
      <w:r w:rsidRPr="001C0433">
        <w:rPr>
          <w:i/>
          <w:iCs/>
          <w:sz w:val="20"/>
          <w:szCs w:val="20"/>
        </w:rPr>
        <w:t>Black stones fruits, chocolate &amp; spice</w:t>
      </w:r>
    </w:p>
    <w:p w14:paraId="250321DE" w14:textId="77777777" w:rsidR="00B822CC" w:rsidRPr="00B822CC" w:rsidRDefault="001B41FC" w:rsidP="00B822CC">
      <w:pPr>
        <w:pStyle w:val="NoSpacing"/>
        <w:rPr>
          <w:i/>
          <w:iCs/>
          <w:sz w:val="10"/>
          <w:szCs w:val="10"/>
          <w:shd w:val="clear" w:color="auto" w:fill="FFFFFF"/>
        </w:rPr>
      </w:pPr>
      <w:r w:rsidRPr="00AC0ACD">
        <w:tab/>
      </w:r>
    </w:p>
    <w:p w14:paraId="04C8CB36" w14:textId="04370084" w:rsidR="00346E46" w:rsidRDefault="001B41FC" w:rsidP="001B41FC">
      <w:pPr>
        <w:pStyle w:val="NoSpacing"/>
        <w:rPr>
          <w:sz w:val="20"/>
          <w:szCs w:val="20"/>
        </w:rPr>
      </w:pPr>
      <w:r w:rsidRPr="00B01821">
        <w:rPr>
          <w:b/>
          <w:bCs/>
          <w:lang w:val="en-US"/>
        </w:rPr>
        <w:t>Chalk Farm Merlot, Australia</w:t>
      </w:r>
      <w:r w:rsidRPr="00AC0ACD">
        <w:rPr>
          <w:lang w:val="en-US"/>
        </w:rPr>
        <w:tab/>
      </w:r>
      <w:r w:rsidRPr="00AC0ACD">
        <w:rPr>
          <w:lang w:val="en-US"/>
        </w:rPr>
        <w:tab/>
      </w:r>
      <w:r w:rsidR="001C0433">
        <w:rPr>
          <w:lang w:val="en-US"/>
        </w:rPr>
        <w:t xml:space="preserve">                  </w:t>
      </w:r>
      <w:r w:rsidR="001C0433" w:rsidRPr="00AC0ACD">
        <w:t>£</w:t>
      </w:r>
      <w:r w:rsidR="009E09CB">
        <w:t>2</w:t>
      </w:r>
      <w:r w:rsidR="00415483">
        <w:t>2</w:t>
      </w:r>
      <w:r w:rsidRPr="00AC0ACD">
        <w:rPr>
          <w:lang w:val="en-US"/>
        </w:rPr>
        <w:br/>
      </w:r>
      <w:r w:rsidRPr="00346E46">
        <w:rPr>
          <w:i/>
          <w:iCs/>
          <w:sz w:val="20"/>
          <w:szCs w:val="20"/>
        </w:rPr>
        <w:t>Rounded with vanilla oak, shows a firm tannin finish</w:t>
      </w:r>
    </w:p>
    <w:p w14:paraId="34A28261" w14:textId="77777777" w:rsidR="00B822CC" w:rsidRPr="00B822CC" w:rsidRDefault="00B822CC" w:rsidP="00B822CC">
      <w:pPr>
        <w:pStyle w:val="NoSpacing"/>
        <w:rPr>
          <w:i/>
          <w:iCs/>
          <w:sz w:val="10"/>
          <w:szCs w:val="10"/>
          <w:shd w:val="clear" w:color="auto" w:fill="FFFFFF"/>
        </w:rPr>
      </w:pPr>
    </w:p>
    <w:p w14:paraId="3E7C2146" w14:textId="4D1B8AA4" w:rsidR="00346E46" w:rsidRDefault="001B41FC" w:rsidP="001B41FC">
      <w:pPr>
        <w:pStyle w:val="NoSpacing"/>
      </w:pPr>
      <w:r w:rsidRPr="00B01821">
        <w:rPr>
          <w:b/>
          <w:bCs/>
          <w:lang w:val="en-US"/>
        </w:rPr>
        <w:t xml:space="preserve">Los </w:t>
      </w:r>
      <w:proofErr w:type="spellStart"/>
      <w:r w:rsidRPr="00B01821">
        <w:rPr>
          <w:b/>
          <w:bCs/>
          <w:lang w:val="en-US"/>
        </w:rPr>
        <w:t>Tilos</w:t>
      </w:r>
      <w:proofErr w:type="spellEnd"/>
      <w:r w:rsidRPr="00B01821">
        <w:rPr>
          <w:b/>
          <w:bCs/>
          <w:lang w:val="en-US"/>
        </w:rPr>
        <w:t xml:space="preserve"> Cabernet Sauvignon, Chile</w:t>
      </w:r>
      <w:r w:rsidRPr="00B01821">
        <w:rPr>
          <w:b/>
          <w:bCs/>
          <w:sz w:val="20"/>
          <w:szCs w:val="20"/>
          <w:lang w:val="en-US"/>
        </w:rPr>
        <w:tab/>
      </w:r>
      <w:r w:rsidR="001C0433">
        <w:rPr>
          <w:lang w:val="en-US"/>
        </w:rPr>
        <w:t xml:space="preserve">                  </w:t>
      </w:r>
      <w:r w:rsidR="001C0433" w:rsidRPr="00AC0ACD">
        <w:t>£</w:t>
      </w:r>
      <w:r w:rsidR="009E09CB">
        <w:t>20</w:t>
      </w:r>
      <w:r w:rsidRPr="00AC0ACD">
        <w:rPr>
          <w:lang w:val="en-US"/>
        </w:rPr>
        <w:br/>
      </w:r>
      <w:r w:rsidRPr="00346E46">
        <w:rPr>
          <w:i/>
          <w:iCs/>
          <w:sz w:val="20"/>
          <w:szCs w:val="20"/>
        </w:rPr>
        <w:t>Smooth, light plummy notes, ripe berry fruit, juicy tannins</w:t>
      </w:r>
    </w:p>
    <w:p w14:paraId="5970A40B" w14:textId="77777777" w:rsidR="00B822CC" w:rsidRPr="00B822CC" w:rsidRDefault="00B822CC" w:rsidP="00B822CC">
      <w:pPr>
        <w:pStyle w:val="NoSpacing"/>
        <w:rPr>
          <w:i/>
          <w:iCs/>
          <w:sz w:val="10"/>
          <w:szCs w:val="10"/>
          <w:shd w:val="clear" w:color="auto" w:fill="FFFFFF"/>
        </w:rPr>
      </w:pPr>
    </w:p>
    <w:p w14:paraId="16248DEC" w14:textId="3E90522B" w:rsidR="00346E46" w:rsidRDefault="00346E46" w:rsidP="001B41FC">
      <w:pPr>
        <w:pStyle w:val="NoSpacing"/>
        <w:rPr>
          <w:sz w:val="20"/>
          <w:szCs w:val="20"/>
        </w:rPr>
      </w:pPr>
      <w:r w:rsidRPr="00B01821">
        <w:rPr>
          <w:b/>
          <w:bCs/>
          <w:lang w:val="en-US"/>
        </w:rPr>
        <w:t>Circa Shiraz, Australia</w:t>
      </w:r>
      <w:r w:rsidRPr="00AC0ACD">
        <w:rPr>
          <w:lang w:val="en-US"/>
        </w:rPr>
        <w:tab/>
      </w:r>
      <w:r w:rsidRPr="00AC0ACD">
        <w:rPr>
          <w:lang w:val="en-US"/>
        </w:rPr>
        <w:tab/>
      </w:r>
      <w:r w:rsidRPr="00AC0ACD">
        <w:rPr>
          <w:lang w:val="en-US"/>
        </w:rPr>
        <w:tab/>
      </w:r>
      <w:r w:rsidRPr="00AC0ACD">
        <w:rPr>
          <w:lang w:val="en-US"/>
        </w:rPr>
        <w:tab/>
      </w:r>
      <w:r>
        <w:rPr>
          <w:lang w:val="en-US"/>
        </w:rPr>
        <w:t xml:space="preserve">    </w:t>
      </w:r>
      <w:r w:rsidRPr="00AC0ACD">
        <w:t>£</w:t>
      </w:r>
      <w:r w:rsidR="009E09CB">
        <w:t>2</w:t>
      </w:r>
      <w:r w:rsidR="004859FA">
        <w:t>3</w:t>
      </w:r>
      <w:r w:rsidRPr="00AC0ACD">
        <w:rPr>
          <w:u w:val="single"/>
          <w:lang w:val="en-US"/>
        </w:rPr>
        <w:br/>
      </w:r>
      <w:r w:rsidRPr="001C0433">
        <w:rPr>
          <w:i/>
          <w:iCs/>
          <w:sz w:val="20"/>
          <w:szCs w:val="20"/>
        </w:rPr>
        <w:t>Rich plummy, red berry flavours, full-bodied and rich</w:t>
      </w:r>
    </w:p>
    <w:p w14:paraId="36A8C289" w14:textId="0DC925E4" w:rsidR="001B41FC" w:rsidRPr="00B822CC" w:rsidRDefault="001B41FC" w:rsidP="001B41FC">
      <w:pPr>
        <w:pStyle w:val="NoSpacing"/>
        <w:rPr>
          <w:i/>
          <w:iCs/>
          <w:sz w:val="10"/>
          <w:szCs w:val="10"/>
          <w:shd w:val="clear" w:color="auto" w:fill="FFFFFF"/>
        </w:rPr>
      </w:pPr>
      <w:r w:rsidRPr="00346E46">
        <w:rPr>
          <w:sz w:val="20"/>
          <w:szCs w:val="20"/>
        </w:rPr>
        <w:tab/>
      </w:r>
      <w:r w:rsidRPr="00AC0ACD">
        <w:tab/>
      </w:r>
    </w:p>
    <w:p w14:paraId="0472A2DF" w14:textId="2A2E09BF" w:rsidR="00A656AF" w:rsidRDefault="001C0433" w:rsidP="001B41FC">
      <w:pPr>
        <w:pStyle w:val="NoSpacing"/>
        <w:rPr>
          <w:sz w:val="20"/>
          <w:szCs w:val="20"/>
        </w:rPr>
      </w:pPr>
      <w:proofErr w:type="spellStart"/>
      <w:r w:rsidRPr="00B01821">
        <w:rPr>
          <w:b/>
          <w:bCs/>
          <w:lang w:val="en-US"/>
        </w:rPr>
        <w:t>Ederra</w:t>
      </w:r>
      <w:proofErr w:type="spellEnd"/>
      <w:r w:rsidRPr="00B01821">
        <w:rPr>
          <w:b/>
          <w:bCs/>
          <w:lang w:val="en-US"/>
        </w:rPr>
        <w:t xml:space="preserve"> Crianza Rioja, Spain</w:t>
      </w:r>
      <w:r w:rsidRPr="00AC0ACD">
        <w:rPr>
          <w:lang w:val="en-US"/>
        </w:rPr>
        <w:tab/>
      </w:r>
      <w:r w:rsidRPr="00AC0ACD">
        <w:rPr>
          <w:lang w:val="en-US"/>
        </w:rPr>
        <w:tab/>
      </w:r>
      <w:r>
        <w:rPr>
          <w:lang w:val="en-US"/>
        </w:rPr>
        <w:t xml:space="preserve">                  </w:t>
      </w:r>
      <w:r w:rsidRPr="00AC0ACD">
        <w:t>£2</w:t>
      </w:r>
      <w:r w:rsidR="004859FA">
        <w:t>6</w:t>
      </w:r>
      <w:r w:rsidRPr="00AC0ACD">
        <w:rPr>
          <w:lang w:val="en-US"/>
        </w:rPr>
        <w:br/>
      </w:r>
      <w:r w:rsidR="00B01821">
        <w:rPr>
          <w:i/>
          <w:iCs/>
          <w:sz w:val="20"/>
          <w:szCs w:val="20"/>
        </w:rPr>
        <w:t>G</w:t>
      </w:r>
      <w:r w:rsidRPr="00346E46">
        <w:rPr>
          <w:i/>
          <w:iCs/>
          <w:sz w:val="20"/>
          <w:szCs w:val="20"/>
        </w:rPr>
        <w:t>entle strawberry fruit with soft spices</w:t>
      </w:r>
      <w:r w:rsidRPr="00346E46">
        <w:rPr>
          <w:sz w:val="20"/>
          <w:szCs w:val="20"/>
        </w:rPr>
        <w:t xml:space="preserve"> </w:t>
      </w:r>
      <w:r w:rsidRPr="00346E46">
        <w:rPr>
          <w:sz w:val="20"/>
          <w:szCs w:val="20"/>
        </w:rPr>
        <w:tab/>
      </w:r>
    </w:p>
    <w:p w14:paraId="6965D557" w14:textId="77777777" w:rsidR="00B822CC" w:rsidRPr="00B822CC" w:rsidRDefault="00B822CC" w:rsidP="00B822CC">
      <w:pPr>
        <w:pStyle w:val="NoSpacing"/>
        <w:rPr>
          <w:i/>
          <w:iCs/>
          <w:sz w:val="10"/>
          <w:szCs w:val="10"/>
          <w:shd w:val="clear" w:color="auto" w:fill="FFFFFF"/>
        </w:rPr>
      </w:pPr>
    </w:p>
    <w:p w14:paraId="4B6789DD" w14:textId="5796D498" w:rsidR="00A656AF" w:rsidRPr="00B01821" w:rsidRDefault="00A656AF" w:rsidP="001B41FC">
      <w:pPr>
        <w:pStyle w:val="NoSpacing"/>
        <w:rPr>
          <w:b/>
          <w:bCs/>
        </w:rPr>
      </w:pPr>
      <w:r w:rsidRPr="00B01821">
        <w:rPr>
          <w:b/>
          <w:bCs/>
        </w:rPr>
        <w:t xml:space="preserve">Passos de Lisboa </w:t>
      </w:r>
      <w:proofErr w:type="spellStart"/>
      <w:r w:rsidRPr="00B01821">
        <w:rPr>
          <w:b/>
          <w:bCs/>
        </w:rPr>
        <w:t>Reserva</w:t>
      </w:r>
      <w:proofErr w:type="spellEnd"/>
      <w:r w:rsidRPr="00B01821">
        <w:rPr>
          <w:b/>
          <w:bCs/>
        </w:rPr>
        <w:t>, Portugal</w:t>
      </w:r>
      <w:r w:rsidR="00B01821">
        <w:rPr>
          <w:b/>
          <w:bCs/>
        </w:rPr>
        <w:t xml:space="preserve">                           </w:t>
      </w:r>
      <w:r w:rsidR="00B01821" w:rsidRPr="00A656AF">
        <w:t>£26</w:t>
      </w:r>
    </w:p>
    <w:p w14:paraId="2BC3124E" w14:textId="16EEA557" w:rsidR="00A656AF" w:rsidRDefault="00A656AF" w:rsidP="001B41FC">
      <w:pPr>
        <w:pStyle w:val="NoSpacing"/>
      </w:pPr>
      <w:r w:rsidRPr="00A656AF">
        <w:rPr>
          <w:i/>
          <w:iCs/>
          <w:sz w:val="20"/>
          <w:szCs w:val="20"/>
        </w:rPr>
        <w:t xml:space="preserve">Rich smooth </w:t>
      </w:r>
      <w:proofErr w:type="spellStart"/>
      <w:r w:rsidRPr="00A656AF">
        <w:rPr>
          <w:i/>
          <w:iCs/>
          <w:sz w:val="20"/>
          <w:szCs w:val="20"/>
        </w:rPr>
        <w:t>Reserva</w:t>
      </w:r>
      <w:proofErr w:type="spellEnd"/>
      <w:r w:rsidRPr="00A656AF">
        <w:rPr>
          <w:i/>
          <w:iCs/>
          <w:sz w:val="20"/>
          <w:szCs w:val="20"/>
        </w:rPr>
        <w:t xml:space="preserve"> blend from hills north of Lisbon</w:t>
      </w:r>
      <w:r w:rsidR="001C0433" w:rsidRPr="00A656AF">
        <w:rPr>
          <w:i/>
          <w:iCs/>
        </w:rPr>
        <w:tab/>
      </w:r>
      <w:r>
        <w:rPr>
          <w:i/>
          <w:iCs/>
        </w:rPr>
        <w:t xml:space="preserve">                  </w:t>
      </w:r>
    </w:p>
    <w:p w14:paraId="02B65ED3" w14:textId="77777777" w:rsidR="00B822CC" w:rsidRPr="00B822CC" w:rsidRDefault="00B822CC" w:rsidP="00B822CC">
      <w:pPr>
        <w:pStyle w:val="NoSpacing"/>
        <w:rPr>
          <w:i/>
          <w:iCs/>
          <w:sz w:val="10"/>
          <w:szCs w:val="10"/>
          <w:shd w:val="clear" w:color="auto" w:fill="FFFFFF"/>
        </w:rPr>
      </w:pPr>
    </w:p>
    <w:p w14:paraId="3FDA34F5" w14:textId="625A243A" w:rsidR="00A656AF" w:rsidRPr="00B01821" w:rsidRDefault="00A656AF" w:rsidP="001B41FC">
      <w:pPr>
        <w:pStyle w:val="NoSpacing"/>
        <w:rPr>
          <w:b/>
          <w:bCs/>
          <w:i/>
          <w:iCs/>
          <w:sz w:val="24"/>
          <w:szCs w:val="24"/>
        </w:rPr>
      </w:pPr>
      <w:proofErr w:type="spellStart"/>
      <w:r w:rsidRPr="00B01821">
        <w:rPr>
          <w:b/>
          <w:bCs/>
        </w:rPr>
        <w:t>Talinga</w:t>
      </w:r>
      <w:proofErr w:type="spellEnd"/>
      <w:r w:rsidRPr="00B01821">
        <w:rPr>
          <w:b/>
          <w:bCs/>
        </w:rPr>
        <w:t xml:space="preserve"> Park Pinot Noir, Australia </w:t>
      </w:r>
      <w:r w:rsidR="001C0433" w:rsidRPr="00B01821">
        <w:rPr>
          <w:b/>
          <w:bCs/>
          <w:i/>
          <w:iCs/>
          <w:sz w:val="24"/>
          <w:szCs w:val="24"/>
        </w:rPr>
        <w:tab/>
      </w:r>
      <w:r w:rsidR="00B01821">
        <w:rPr>
          <w:b/>
          <w:bCs/>
          <w:i/>
          <w:iCs/>
          <w:sz w:val="24"/>
          <w:szCs w:val="24"/>
        </w:rPr>
        <w:t xml:space="preserve">                 </w:t>
      </w:r>
      <w:r w:rsidR="00B01821" w:rsidRPr="00A656AF">
        <w:t>£2</w:t>
      </w:r>
      <w:r w:rsidR="00B01821">
        <w:t>3</w:t>
      </w:r>
    </w:p>
    <w:p w14:paraId="1EC0831B" w14:textId="46FB7541" w:rsidR="00A656AF" w:rsidRPr="00A656AF" w:rsidRDefault="00A656AF" w:rsidP="00573227">
      <w:pPr>
        <w:pStyle w:val="NoSpacing"/>
        <w:rPr>
          <w:i/>
          <w:iCs/>
        </w:rPr>
      </w:pPr>
      <w:r>
        <w:rPr>
          <w:i/>
          <w:iCs/>
          <w:sz w:val="20"/>
          <w:szCs w:val="20"/>
        </w:rPr>
        <w:t>Blood plum, black cherry and allspice, dark fruits</w:t>
      </w:r>
      <w:r w:rsidR="001C0433" w:rsidRPr="00A656AF">
        <w:rPr>
          <w:i/>
          <w:iCs/>
        </w:rPr>
        <w:tab/>
      </w:r>
    </w:p>
    <w:p w14:paraId="795902A1" w14:textId="77777777" w:rsidR="00B01821" w:rsidRPr="00D11CDF" w:rsidRDefault="00B01821" w:rsidP="00573227">
      <w:pPr>
        <w:pStyle w:val="NoSpacing"/>
        <w:rPr>
          <w:rFonts w:cstheme="minorHAnsi"/>
          <w:b/>
          <w:bCs/>
          <w:i/>
          <w:iCs/>
          <w:sz w:val="32"/>
          <w:szCs w:val="32"/>
        </w:rPr>
      </w:pPr>
    </w:p>
    <w:p w14:paraId="387C0898" w14:textId="77777777" w:rsidR="00D11CDF" w:rsidRDefault="00D11CDF" w:rsidP="00D11CDF">
      <w:pPr>
        <w:pStyle w:val="NoSpacing"/>
        <w:jc w:val="center"/>
        <w:rPr>
          <w:rFonts w:cstheme="minorHAnsi"/>
          <w:b/>
          <w:bCs/>
          <w:i/>
          <w:iCs/>
          <w:sz w:val="32"/>
          <w:szCs w:val="32"/>
        </w:rPr>
      </w:pPr>
    </w:p>
    <w:p w14:paraId="55AA0F28" w14:textId="665DD332" w:rsidR="00D11CDF" w:rsidRDefault="00573227" w:rsidP="00D11CDF">
      <w:pPr>
        <w:pStyle w:val="NoSpacing"/>
        <w:jc w:val="center"/>
        <w:rPr>
          <w:rFonts w:cstheme="minorHAnsi"/>
          <w:b/>
          <w:bCs/>
          <w:i/>
          <w:iCs/>
          <w:sz w:val="32"/>
          <w:szCs w:val="32"/>
        </w:rPr>
      </w:pPr>
      <w:r w:rsidRPr="00BD0E49">
        <w:rPr>
          <w:rFonts w:cstheme="minorHAnsi"/>
          <w:b/>
          <w:bCs/>
          <w:i/>
          <w:iCs/>
          <w:sz w:val="32"/>
          <w:szCs w:val="32"/>
        </w:rPr>
        <w:t>Cocktails</w:t>
      </w:r>
      <w:r w:rsidR="00E45235">
        <w:rPr>
          <w:rFonts w:cstheme="minorHAnsi"/>
          <w:b/>
          <w:bCs/>
          <w:i/>
          <w:iCs/>
          <w:sz w:val="32"/>
          <w:szCs w:val="32"/>
        </w:rPr>
        <w:t xml:space="preserve"> </w:t>
      </w:r>
      <w:r w:rsidR="00D11CDF">
        <w:rPr>
          <w:rFonts w:cstheme="minorHAnsi"/>
          <w:i/>
          <w:iCs/>
          <w:sz w:val="20"/>
          <w:szCs w:val="20"/>
        </w:rPr>
        <w:t>(£</w:t>
      </w:r>
      <w:r w:rsidR="00D11CDF" w:rsidRPr="00D11CDF">
        <w:rPr>
          <w:rFonts w:cstheme="minorHAnsi"/>
          <w:i/>
          <w:iCs/>
          <w:sz w:val="20"/>
          <w:szCs w:val="20"/>
        </w:rPr>
        <w:t>9.95 each</w:t>
      </w:r>
      <w:r w:rsidR="00D11CDF">
        <w:rPr>
          <w:rFonts w:cstheme="minorHAnsi"/>
          <w:i/>
          <w:iCs/>
          <w:sz w:val="20"/>
          <w:szCs w:val="20"/>
        </w:rPr>
        <w:t>)</w:t>
      </w:r>
    </w:p>
    <w:p w14:paraId="6F10379C" w14:textId="78145495" w:rsidR="00E45235" w:rsidRPr="00D11CDF" w:rsidRDefault="00E45235" w:rsidP="00E45235">
      <w:pPr>
        <w:pStyle w:val="NoSpacing"/>
        <w:jc w:val="center"/>
        <w:rPr>
          <w:rFonts w:cstheme="minorHAnsi"/>
          <w:b/>
          <w:bCs/>
          <w:i/>
          <w:iCs/>
          <w:sz w:val="10"/>
          <w:szCs w:val="10"/>
        </w:rPr>
      </w:pPr>
    </w:p>
    <w:p w14:paraId="68391FB5" w14:textId="77777777" w:rsidR="000C5D9D" w:rsidRPr="002010B9" w:rsidRDefault="000C5D9D" w:rsidP="00573227">
      <w:pPr>
        <w:pStyle w:val="NoSpacing"/>
        <w:rPr>
          <w:rFonts w:cstheme="minorHAnsi"/>
          <w:i/>
          <w:iCs/>
          <w:sz w:val="10"/>
          <w:szCs w:val="10"/>
        </w:rPr>
      </w:pPr>
    </w:p>
    <w:p w14:paraId="0CB05024" w14:textId="328E943B" w:rsidR="00573227" w:rsidRPr="00E45235" w:rsidRDefault="00E45235" w:rsidP="00573227">
      <w:pPr>
        <w:pStyle w:val="NoSpacing"/>
        <w:rPr>
          <w:rFonts w:cstheme="minorHAnsi"/>
          <w:i/>
          <w:iCs/>
        </w:rPr>
      </w:pPr>
      <w:r w:rsidRPr="00E45235">
        <w:rPr>
          <w:rFonts w:cstheme="minorHAnsi"/>
          <w:i/>
          <w:iCs/>
        </w:rPr>
        <w:t xml:space="preserve">Strawberry Daiquiri                 </w:t>
      </w:r>
      <w:r w:rsidR="000C5D9D" w:rsidRPr="00E45235">
        <w:rPr>
          <w:rFonts w:cstheme="minorHAnsi"/>
          <w:i/>
          <w:iCs/>
        </w:rPr>
        <w:t>Pina Colada</w:t>
      </w:r>
    </w:p>
    <w:p w14:paraId="62FF3DD5" w14:textId="6B587E50" w:rsidR="00573227" w:rsidRPr="00E45235" w:rsidRDefault="00E45235" w:rsidP="00573227">
      <w:pPr>
        <w:pStyle w:val="NoSpacing"/>
        <w:rPr>
          <w:rFonts w:cstheme="minorHAnsi"/>
          <w:i/>
          <w:iCs/>
        </w:rPr>
      </w:pPr>
      <w:r w:rsidRPr="00E45235">
        <w:rPr>
          <w:rFonts w:cstheme="minorHAnsi"/>
          <w:i/>
          <w:iCs/>
        </w:rPr>
        <w:t xml:space="preserve">Mango Daiquiri                        </w:t>
      </w:r>
      <w:r w:rsidR="00573227" w:rsidRPr="00E45235">
        <w:rPr>
          <w:rFonts w:cstheme="minorHAnsi"/>
          <w:i/>
          <w:iCs/>
        </w:rPr>
        <w:t>Woo Woo</w:t>
      </w:r>
      <w:r w:rsidR="00A656AF" w:rsidRPr="00E45235">
        <w:rPr>
          <w:rFonts w:cstheme="minorHAnsi"/>
          <w:i/>
          <w:iCs/>
        </w:rPr>
        <w:t xml:space="preserve">                             </w:t>
      </w:r>
      <w:r w:rsidR="002010B9" w:rsidRPr="00E45235">
        <w:rPr>
          <w:rFonts w:cstheme="minorHAnsi"/>
          <w:i/>
          <w:iCs/>
        </w:rPr>
        <w:t xml:space="preserve">              </w:t>
      </w:r>
      <w:r w:rsidR="00A656AF" w:rsidRPr="00E45235">
        <w:rPr>
          <w:rFonts w:cstheme="minorHAnsi"/>
          <w:i/>
          <w:iCs/>
        </w:rPr>
        <w:t xml:space="preserve"> </w:t>
      </w:r>
    </w:p>
    <w:p w14:paraId="74F3FC87" w14:textId="72669AFE" w:rsidR="00573227" w:rsidRPr="00E45235" w:rsidRDefault="00E45235" w:rsidP="00573227">
      <w:pPr>
        <w:pStyle w:val="NoSpacing"/>
        <w:rPr>
          <w:rFonts w:cstheme="minorHAnsi"/>
          <w:i/>
          <w:iCs/>
        </w:rPr>
      </w:pPr>
      <w:proofErr w:type="spellStart"/>
      <w:r w:rsidRPr="00E45235">
        <w:rPr>
          <w:rFonts w:cstheme="minorHAnsi"/>
          <w:i/>
          <w:iCs/>
        </w:rPr>
        <w:t>Passionfuit</w:t>
      </w:r>
      <w:proofErr w:type="spellEnd"/>
      <w:r w:rsidRPr="00E45235">
        <w:rPr>
          <w:rFonts w:cstheme="minorHAnsi"/>
          <w:i/>
          <w:iCs/>
        </w:rPr>
        <w:t xml:space="preserve"> Daiquiri                 </w:t>
      </w:r>
      <w:r w:rsidR="00573227" w:rsidRPr="00E45235">
        <w:rPr>
          <w:rFonts w:cstheme="minorHAnsi"/>
          <w:i/>
          <w:iCs/>
        </w:rPr>
        <w:t>Bramble</w:t>
      </w:r>
      <w:r w:rsidR="00A656AF" w:rsidRPr="00E45235">
        <w:rPr>
          <w:rFonts w:cstheme="minorHAnsi"/>
          <w:i/>
          <w:iCs/>
        </w:rPr>
        <w:t xml:space="preserve">    </w:t>
      </w:r>
      <w:r w:rsidR="002010B9" w:rsidRPr="00E45235">
        <w:rPr>
          <w:rFonts w:cstheme="minorHAnsi"/>
          <w:i/>
          <w:iCs/>
        </w:rPr>
        <w:t xml:space="preserve">              </w:t>
      </w:r>
    </w:p>
    <w:p w14:paraId="58327729" w14:textId="37AA8559" w:rsidR="000C5D9D" w:rsidRPr="00E45235" w:rsidRDefault="00573227" w:rsidP="00573227">
      <w:pPr>
        <w:pStyle w:val="NoSpacing"/>
        <w:rPr>
          <w:rFonts w:cstheme="minorHAnsi"/>
          <w:i/>
          <w:iCs/>
        </w:rPr>
      </w:pPr>
      <w:r w:rsidRPr="00E45235">
        <w:rPr>
          <w:rFonts w:cstheme="minorHAnsi"/>
          <w:i/>
          <w:iCs/>
        </w:rPr>
        <w:t>Espresso Martini</w:t>
      </w:r>
      <w:r w:rsidR="000C5D9D" w:rsidRPr="00E45235">
        <w:rPr>
          <w:rFonts w:cstheme="minorHAnsi"/>
          <w:i/>
          <w:iCs/>
        </w:rPr>
        <w:t xml:space="preserve">                 </w:t>
      </w:r>
      <w:r w:rsidR="002010B9" w:rsidRPr="00E45235">
        <w:rPr>
          <w:rFonts w:cstheme="minorHAnsi"/>
          <w:i/>
          <w:iCs/>
        </w:rPr>
        <w:t xml:space="preserve">     </w:t>
      </w:r>
      <w:r w:rsidR="00E45235" w:rsidRPr="00E45235">
        <w:rPr>
          <w:rFonts w:cstheme="minorHAnsi"/>
          <w:i/>
          <w:iCs/>
        </w:rPr>
        <w:t xml:space="preserve">Whiskey Sour                                              </w:t>
      </w:r>
    </w:p>
    <w:p w14:paraId="108FED21" w14:textId="3FA751C0" w:rsidR="00CA5EAC" w:rsidRDefault="00CA5EAC" w:rsidP="00573227">
      <w:pPr>
        <w:pStyle w:val="NoSpacing"/>
        <w:rPr>
          <w:rFonts w:cstheme="minorHAnsi"/>
          <w:i/>
          <w:iCs/>
        </w:rPr>
      </w:pPr>
      <w:proofErr w:type="spellStart"/>
      <w:r w:rsidRPr="00E45235">
        <w:rPr>
          <w:rFonts w:cstheme="minorHAnsi"/>
          <w:i/>
          <w:iCs/>
        </w:rPr>
        <w:t>Pornstar</w:t>
      </w:r>
      <w:proofErr w:type="spellEnd"/>
      <w:r w:rsidRPr="00E45235">
        <w:rPr>
          <w:rFonts w:cstheme="minorHAnsi"/>
          <w:i/>
          <w:iCs/>
        </w:rPr>
        <w:t xml:space="preserve"> Martini</w:t>
      </w:r>
      <w:r w:rsidR="00E45235" w:rsidRPr="00E45235">
        <w:rPr>
          <w:rFonts w:cstheme="minorHAnsi"/>
          <w:i/>
          <w:iCs/>
        </w:rPr>
        <w:t xml:space="preserve">                      Twisted Sex on the Beach</w:t>
      </w:r>
    </w:p>
    <w:p w14:paraId="6E6E7C36" w14:textId="19C5D7EB" w:rsidR="004859FA" w:rsidRPr="004859FA" w:rsidRDefault="004859FA" w:rsidP="00573227">
      <w:pPr>
        <w:pStyle w:val="NoSpacing"/>
        <w:rPr>
          <w:rFonts w:cstheme="minorHAnsi"/>
          <w:i/>
          <w:iCs/>
        </w:rPr>
      </w:pPr>
      <w:r w:rsidRPr="004859FA">
        <w:rPr>
          <w:rFonts w:cstheme="minorHAnsi"/>
          <w:i/>
          <w:iCs/>
        </w:rPr>
        <w:t xml:space="preserve">Aperol Spritz </w:t>
      </w:r>
    </w:p>
    <w:p w14:paraId="6B4A66E3" w14:textId="77777777" w:rsidR="00D11CDF" w:rsidRDefault="00D11CDF" w:rsidP="00E45235">
      <w:pPr>
        <w:pStyle w:val="NoSpacing"/>
        <w:jc w:val="center"/>
        <w:rPr>
          <w:b/>
          <w:bCs/>
          <w:i/>
          <w:iCs/>
          <w:sz w:val="32"/>
          <w:szCs w:val="32"/>
          <w:lang w:val="en-US"/>
        </w:rPr>
      </w:pPr>
    </w:p>
    <w:p w14:paraId="09BF5DDE" w14:textId="77777777" w:rsidR="00D37E81" w:rsidRDefault="00D37E81" w:rsidP="00E45235">
      <w:pPr>
        <w:pStyle w:val="NoSpacing"/>
        <w:jc w:val="center"/>
        <w:rPr>
          <w:b/>
          <w:bCs/>
          <w:i/>
          <w:iCs/>
          <w:sz w:val="32"/>
          <w:szCs w:val="32"/>
          <w:lang w:val="en-US"/>
        </w:rPr>
      </w:pPr>
    </w:p>
    <w:p w14:paraId="1B4C9C99" w14:textId="08147A41" w:rsidR="001B41FC" w:rsidRPr="00ED52EF" w:rsidRDefault="00D37E81" w:rsidP="00E45235">
      <w:pPr>
        <w:pStyle w:val="NoSpacing"/>
        <w:jc w:val="center"/>
        <w:rPr>
          <w:rFonts w:cstheme="minorHAnsi"/>
          <w:i/>
          <w:iCs/>
        </w:rPr>
      </w:pPr>
      <w:r>
        <w:rPr>
          <w:b/>
          <w:bCs/>
          <w:i/>
          <w:iCs/>
          <w:sz w:val="32"/>
          <w:szCs w:val="32"/>
          <w:lang w:val="en-US"/>
        </w:rPr>
        <w:t>Hot Drinks</w:t>
      </w:r>
      <w:r w:rsidR="00CA5EAC">
        <w:rPr>
          <w:b/>
          <w:bCs/>
          <w:i/>
          <w:iCs/>
          <w:sz w:val="32"/>
          <w:szCs w:val="32"/>
          <w:lang w:val="en-US"/>
        </w:rPr>
        <w:t xml:space="preserve"> </w:t>
      </w:r>
      <w:r w:rsidR="00CA5EAC" w:rsidRPr="00CA5EAC">
        <w:rPr>
          <w:i/>
          <w:iCs/>
          <w:sz w:val="20"/>
          <w:szCs w:val="20"/>
          <w:lang w:val="en-US"/>
        </w:rPr>
        <w:t>(decaf available)</w:t>
      </w:r>
    </w:p>
    <w:p w14:paraId="7D58BA16" w14:textId="77777777" w:rsidR="00ED52EF" w:rsidRPr="002010B9" w:rsidRDefault="00ED52EF" w:rsidP="00E45235">
      <w:pPr>
        <w:pStyle w:val="NoSpacing"/>
        <w:jc w:val="center"/>
        <w:rPr>
          <w:kern w:val="28"/>
          <w:sz w:val="10"/>
          <w:szCs w:val="10"/>
          <w:lang w:val="en-US"/>
        </w:rPr>
      </w:pPr>
    </w:p>
    <w:p w14:paraId="6CEAA12F" w14:textId="6A75ACF9" w:rsidR="00DC6EBB" w:rsidRPr="00AC0ACD" w:rsidRDefault="001B41FC" w:rsidP="001B41FC">
      <w:pPr>
        <w:pStyle w:val="NoSpacing"/>
        <w:rPr>
          <w:kern w:val="28"/>
          <w:lang w:val="en-US"/>
        </w:rPr>
      </w:pPr>
      <w:r w:rsidRPr="00AC0ACD">
        <w:rPr>
          <w:kern w:val="28"/>
          <w:lang w:val="en-US"/>
        </w:rPr>
        <w:t>Americano</w:t>
      </w:r>
      <w:r w:rsidRPr="00AC0ACD">
        <w:rPr>
          <w:kern w:val="28"/>
          <w:lang w:val="en-US"/>
        </w:rPr>
        <w:tab/>
        <w:t>£2.</w:t>
      </w:r>
      <w:r w:rsidR="009A6BF2">
        <w:rPr>
          <w:kern w:val="28"/>
          <w:lang w:val="en-US"/>
        </w:rPr>
        <w:t>8</w:t>
      </w:r>
      <w:r w:rsidRPr="00AC0ACD">
        <w:rPr>
          <w:kern w:val="28"/>
          <w:lang w:val="en-US"/>
        </w:rPr>
        <w:t>5</w:t>
      </w:r>
      <w:r w:rsidRPr="00AC0ACD">
        <w:rPr>
          <w:kern w:val="28"/>
          <w:lang w:val="en-US"/>
        </w:rPr>
        <w:tab/>
        <w:t xml:space="preserve">       </w:t>
      </w:r>
      <w:r w:rsidR="00DA13FA">
        <w:rPr>
          <w:kern w:val="28"/>
          <w:lang w:val="en-US"/>
        </w:rPr>
        <w:t xml:space="preserve"> </w:t>
      </w:r>
      <w:r w:rsidRPr="00AC0ACD">
        <w:rPr>
          <w:kern w:val="28"/>
          <w:lang w:val="en-US"/>
        </w:rPr>
        <w:t>Tea</w:t>
      </w:r>
      <w:r w:rsidRPr="00AC0ACD">
        <w:rPr>
          <w:kern w:val="28"/>
          <w:lang w:val="en-US"/>
        </w:rPr>
        <w:tab/>
      </w:r>
      <w:r w:rsidRPr="00AC0ACD">
        <w:rPr>
          <w:kern w:val="28"/>
          <w:lang w:val="en-US"/>
        </w:rPr>
        <w:tab/>
      </w:r>
      <w:r w:rsidR="00ED52EF">
        <w:rPr>
          <w:kern w:val="28"/>
          <w:lang w:val="en-US"/>
        </w:rPr>
        <w:t xml:space="preserve">              </w:t>
      </w:r>
      <w:r w:rsidR="000867FD">
        <w:rPr>
          <w:kern w:val="28"/>
          <w:lang w:val="en-US"/>
        </w:rPr>
        <w:t xml:space="preserve"> </w:t>
      </w:r>
      <w:r w:rsidRPr="00AC0ACD">
        <w:rPr>
          <w:kern w:val="28"/>
          <w:lang w:val="en-US"/>
        </w:rPr>
        <w:t>£2.</w:t>
      </w:r>
      <w:r w:rsidR="00DA13FA">
        <w:rPr>
          <w:kern w:val="28"/>
          <w:lang w:val="en-US"/>
        </w:rPr>
        <w:t>5</w:t>
      </w:r>
      <w:r w:rsidR="00DC6EBB" w:rsidRPr="00AC0ACD">
        <w:rPr>
          <w:kern w:val="28"/>
          <w:lang w:val="en-US"/>
        </w:rPr>
        <w:t>0</w:t>
      </w:r>
    </w:p>
    <w:p w14:paraId="71A8609C" w14:textId="0BFE6FF9" w:rsidR="001B41FC" w:rsidRPr="00AC0ACD" w:rsidRDefault="001B41FC" w:rsidP="001B41FC">
      <w:pPr>
        <w:pStyle w:val="NoSpacing"/>
        <w:rPr>
          <w:kern w:val="28"/>
          <w:lang w:val="en-US"/>
        </w:rPr>
      </w:pPr>
      <w:r w:rsidRPr="00AC0ACD">
        <w:rPr>
          <w:kern w:val="28"/>
          <w:lang w:val="en-US"/>
        </w:rPr>
        <w:t>Latte</w:t>
      </w:r>
      <w:r w:rsidRPr="00AC0ACD">
        <w:rPr>
          <w:kern w:val="28"/>
          <w:lang w:val="en-US"/>
        </w:rPr>
        <w:tab/>
      </w:r>
      <w:r w:rsidRPr="00AC0ACD">
        <w:rPr>
          <w:kern w:val="28"/>
          <w:lang w:val="en-US"/>
        </w:rPr>
        <w:tab/>
        <w:t>£</w:t>
      </w:r>
      <w:r w:rsidR="00DA13FA">
        <w:rPr>
          <w:kern w:val="28"/>
          <w:lang w:val="en-US"/>
        </w:rPr>
        <w:t>3.0</w:t>
      </w:r>
      <w:r w:rsidR="00DC6EBB" w:rsidRPr="00AC0ACD">
        <w:rPr>
          <w:kern w:val="28"/>
          <w:lang w:val="en-US"/>
        </w:rPr>
        <w:t>0</w:t>
      </w:r>
      <w:r w:rsidRPr="00AC0ACD">
        <w:rPr>
          <w:kern w:val="28"/>
          <w:lang w:val="en-US"/>
        </w:rPr>
        <w:tab/>
      </w:r>
      <w:r w:rsidR="00ED52EF">
        <w:rPr>
          <w:kern w:val="28"/>
          <w:lang w:val="en-US"/>
        </w:rPr>
        <w:t xml:space="preserve">       </w:t>
      </w:r>
      <w:r w:rsidR="00DA13FA">
        <w:rPr>
          <w:kern w:val="28"/>
          <w:lang w:val="en-US"/>
        </w:rPr>
        <w:t xml:space="preserve"> </w:t>
      </w:r>
      <w:r w:rsidRPr="00AC0ACD">
        <w:rPr>
          <w:kern w:val="28"/>
          <w:lang w:val="en-US"/>
        </w:rPr>
        <w:t>Mocha</w:t>
      </w:r>
      <w:r w:rsidRPr="00AC0ACD">
        <w:rPr>
          <w:kern w:val="28"/>
          <w:lang w:val="en-US"/>
        </w:rPr>
        <w:tab/>
      </w:r>
      <w:r w:rsidRPr="00AC0ACD">
        <w:rPr>
          <w:kern w:val="28"/>
          <w:lang w:val="en-US"/>
        </w:rPr>
        <w:tab/>
      </w:r>
      <w:r w:rsidR="000867FD">
        <w:rPr>
          <w:kern w:val="28"/>
          <w:lang w:val="en-US"/>
        </w:rPr>
        <w:t xml:space="preserve"> </w:t>
      </w:r>
      <w:r w:rsidRPr="00AC0ACD">
        <w:rPr>
          <w:kern w:val="28"/>
          <w:lang w:val="en-US"/>
        </w:rPr>
        <w:t>£</w:t>
      </w:r>
      <w:r w:rsidR="00DA13FA">
        <w:rPr>
          <w:kern w:val="28"/>
          <w:lang w:val="en-US"/>
        </w:rPr>
        <w:t>3.0</w:t>
      </w:r>
      <w:r w:rsidR="00DC6EBB" w:rsidRPr="00AC0ACD">
        <w:rPr>
          <w:kern w:val="28"/>
          <w:lang w:val="en-US"/>
        </w:rPr>
        <w:t>0</w:t>
      </w:r>
      <w:r w:rsidRPr="00AC0ACD">
        <w:rPr>
          <w:kern w:val="28"/>
          <w:lang w:val="en-US"/>
        </w:rPr>
        <w:br/>
        <w:t>Cappuccino</w:t>
      </w:r>
      <w:r w:rsidRPr="00AC0ACD">
        <w:rPr>
          <w:kern w:val="28"/>
          <w:lang w:val="en-US"/>
        </w:rPr>
        <w:tab/>
        <w:t>£</w:t>
      </w:r>
      <w:r w:rsidR="00DA13FA">
        <w:rPr>
          <w:kern w:val="28"/>
          <w:lang w:val="en-US"/>
        </w:rPr>
        <w:t>3</w:t>
      </w:r>
      <w:r w:rsidRPr="00AC0ACD">
        <w:rPr>
          <w:kern w:val="28"/>
          <w:lang w:val="en-US"/>
        </w:rPr>
        <w:t>.</w:t>
      </w:r>
      <w:r w:rsidR="00DA13FA">
        <w:rPr>
          <w:kern w:val="28"/>
          <w:lang w:val="en-US"/>
        </w:rPr>
        <w:t>0</w:t>
      </w:r>
      <w:r w:rsidR="00DC6EBB" w:rsidRPr="00AC0ACD">
        <w:rPr>
          <w:kern w:val="28"/>
          <w:lang w:val="en-US"/>
        </w:rPr>
        <w:t>0</w:t>
      </w:r>
      <w:r w:rsidR="00ED52EF">
        <w:rPr>
          <w:kern w:val="28"/>
          <w:lang w:val="en-US"/>
        </w:rPr>
        <w:t xml:space="preserve">            </w:t>
      </w:r>
      <w:r w:rsidRPr="00AC0ACD">
        <w:rPr>
          <w:kern w:val="28"/>
          <w:lang w:val="en-US"/>
        </w:rPr>
        <w:t>Flat White</w:t>
      </w:r>
      <w:r w:rsidR="00DC6EBB" w:rsidRPr="00AC0ACD">
        <w:rPr>
          <w:kern w:val="28"/>
          <w:lang w:val="en-US"/>
        </w:rPr>
        <w:tab/>
      </w:r>
      <w:r w:rsidR="00ED52EF">
        <w:rPr>
          <w:kern w:val="28"/>
          <w:lang w:val="en-US"/>
        </w:rPr>
        <w:t xml:space="preserve">               </w:t>
      </w:r>
      <w:r w:rsidRPr="00AC0ACD">
        <w:rPr>
          <w:kern w:val="28"/>
          <w:lang w:val="en-US"/>
        </w:rPr>
        <w:t>£2.</w:t>
      </w:r>
      <w:r w:rsidR="00DA13FA">
        <w:rPr>
          <w:kern w:val="28"/>
          <w:lang w:val="en-US"/>
        </w:rPr>
        <w:t>90</w:t>
      </w:r>
    </w:p>
    <w:p w14:paraId="3EDDBF83" w14:textId="4A93A5DD" w:rsidR="00DA2883" w:rsidRPr="00D221A1" w:rsidRDefault="001B41FC" w:rsidP="00AC2FF1">
      <w:pPr>
        <w:pStyle w:val="NoSpacing"/>
        <w:rPr>
          <w:kern w:val="28"/>
          <w:lang w:val="en-US"/>
        </w:rPr>
      </w:pPr>
      <w:r w:rsidRPr="00AC0ACD">
        <w:rPr>
          <w:kern w:val="28"/>
          <w:lang w:val="en-US"/>
        </w:rPr>
        <w:t>Espresso</w:t>
      </w:r>
      <w:r w:rsidRPr="00AC0ACD">
        <w:rPr>
          <w:kern w:val="28"/>
          <w:lang w:val="en-US"/>
        </w:rPr>
        <w:tab/>
        <w:t>£2.</w:t>
      </w:r>
      <w:r w:rsidR="00DA13FA">
        <w:rPr>
          <w:kern w:val="28"/>
          <w:lang w:val="en-US"/>
        </w:rPr>
        <w:t>50</w:t>
      </w:r>
      <w:r w:rsidRPr="00AC0ACD">
        <w:rPr>
          <w:kern w:val="28"/>
          <w:lang w:val="en-US"/>
        </w:rPr>
        <w:tab/>
      </w:r>
      <w:r w:rsidR="00DC6EBB" w:rsidRPr="00AC0ACD">
        <w:rPr>
          <w:kern w:val="28"/>
          <w:lang w:val="en-US"/>
        </w:rPr>
        <w:t xml:space="preserve"> </w:t>
      </w:r>
      <w:r w:rsidR="004F231D" w:rsidRPr="00AC0ACD">
        <w:rPr>
          <w:kern w:val="28"/>
          <w:lang w:val="en-US"/>
        </w:rPr>
        <w:t xml:space="preserve"> </w:t>
      </w:r>
      <w:r w:rsidR="00ED52EF">
        <w:rPr>
          <w:kern w:val="28"/>
          <w:lang w:val="en-US"/>
        </w:rPr>
        <w:t xml:space="preserve">     </w:t>
      </w:r>
      <w:r w:rsidR="008E2060" w:rsidRPr="00AC0ACD">
        <w:rPr>
          <w:kern w:val="28"/>
          <w:lang w:val="en-US"/>
        </w:rPr>
        <w:t xml:space="preserve"> </w:t>
      </w:r>
      <w:r w:rsidRPr="00AC0ACD">
        <w:rPr>
          <w:kern w:val="28"/>
          <w:lang w:val="en-US"/>
        </w:rPr>
        <w:t>Double Espresso</w:t>
      </w:r>
      <w:r w:rsidRPr="00AC0ACD">
        <w:rPr>
          <w:kern w:val="28"/>
          <w:lang w:val="en-US"/>
        </w:rPr>
        <w:tab/>
      </w:r>
      <w:r w:rsidR="00ED52EF">
        <w:rPr>
          <w:kern w:val="28"/>
          <w:lang w:val="en-US"/>
        </w:rPr>
        <w:t xml:space="preserve"> </w:t>
      </w:r>
      <w:r w:rsidRPr="00AC0ACD">
        <w:rPr>
          <w:kern w:val="28"/>
          <w:lang w:val="en-US"/>
        </w:rPr>
        <w:t>£</w:t>
      </w:r>
      <w:r w:rsidR="00DA13FA">
        <w:rPr>
          <w:kern w:val="28"/>
          <w:lang w:val="en-US"/>
        </w:rPr>
        <w:t>4.00</w:t>
      </w:r>
      <w:r w:rsidRPr="00AC0ACD">
        <w:rPr>
          <w:kern w:val="28"/>
          <w:lang w:val="en-US"/>
        </w:rPr>
        <w:br/>
        <w:t>Herbal Teas</w:t>
      </w:r>
      <w:r w:rsidR="00DC6EBB" w:rsidRPr="00AC0ACD">
        <w:rPr>
          <w:kern w:val="28"/>
          <w:lang w:val="en-US"/>
        </w:rPr>
        <w:tab/>
      </w:r>
      <w:r w:rsidRPr="00AC0ACD">
        <w:rPr>
          <w:kern w:val="28"/>
          <w:lang w:val="en-US"/>
        </w:rPr>
        <w:t>£2.</w:t>
      </w:r>
      <w:r w:rsidR="009A6BF2">
        <w:rPr>
          <w:kern w:val="28"/>
          <w:lang w:val="en-US"/>
        </w:rPr>
        <w:t>6</w:t>
      </w:r>
      <w:r w:rsidRPr="00AC0ACD">
        <w:rPr>
          <w:kern w:val="28"/>
          <w:lang w:val="en-US"/>
        </w:rPr>
        <w:t>0</w:t>
      </w:r>
      <w:r w:rsidR="00DC6EBB" w:rsidRPr="00AC0ACD">
        <w:rPr>
          <w:kern w:val="28"/>
          <w:lang w:val="en-US"/>
        </w:rPr>
        <w:tab/>
        <w:t xml:space="preserve">  </w:t>
      </w:r>
      <w:r w:rsidR="00ED52EF">
        <w:rPr>
          <w:kern w:val="28"/>
          <w:lang w:val="en-US"/>
        </w:rPr>
        <w:t xml:space="preserve">     </w:t>
      </w:r>
      <w:r w:rsidR="00DC6EBB" w:rsidRPr="00AC0ACD">
        <w:rPr>
          <w:kern w:val="28"/>
          <w:lang w:val="en-US"/>
        </w:rPr>
        <w:t xml:space="preserve"> </w:t>
      </w:r>
      <w:r w:rsidRPr="00AC0ACD">
        <w:rPr>
          <w:kern w:val="28"/>
          <w:lang w:val="en-US"/>
        </w:rPr>
        <w:t>Liqueur Coffees</w:t>
      </w:r>
      <w:r w:rsidRPr="00AC0ACD">
        <w:rPr>
          <w:kern w:val="28"/>
          <w:lang w:val="en-US"/>
        </w:rPr>
        <w:tab/>
      </w:r>
      <w:r w:rsidR="00ED52EF">
        <w:rPr>
          <w:kern w:val="28"/>
          <w:lang w:val="en-US"/>
        </w:rPr>
        <w:t xml:space="preserve"> </w:t>
      </w:r>
      <w:r w:rsidRPr="00AC0ACD">
        <w:rPr>
          <w:kern w:val="28"/>
          <w:lang w:val="en-US"/>
        </w:rPr>
        <w:t>£</w:t>
      </w:r>
      <w:r w:rsidR="009A6BF2">
        <w:rPr>
          <w:kern w:val="28"/>
          <w:lang w:val="en-US"/>
        </w:rPr>
        <w:t>6</w:t>
      </w:r>
      <w:r w:rsidRPr="00AC0ACD">
        <w:rPr>
          <w:kern w:val="28"/>
          <w:lang w:val="en-US"/>
        </w:rPr>
        <w:t>.</w:t>
      </w:r>
      <w:r w:rsidR="00DA13FA">
        <w:rPr>
          <w:kern w:val="28"/>
          <w:lang w:val="en-US"/>
        </w:rPr>
        <w:t>5</w:t>
      </w:r>
      <w:r w:rsidRPr="00AC0ACD">
        <w:rPr>
          <w:kern w:val="28"/>
          <w:lang w:val="en-US"/>
        </w:rPr>
        <w:t>0</w:t>
      </w:r>
    </w:p>
    <w:sectPr w:rsidR="00DA2883" w:rsidRPr="00D221A1" w:rsidSect="00F059FA">
      <w:headerReference w:type="default" r:id="rId7"/>
      <w:footerReference w:type="default" r:id="rId8"/>
      <w:pgSz w:w="11906" w:h="16838" w:code="9"/>
      <w:pgMar w:top="720" w:right="720" w:bottom="720" w:left="720" w:header="709" w:footer="709" w:gutter="0"/>
      <w:pgBorders w:offsetFrom="page">
        <w:top w:val="single" w:sz="4" w:space="24" w:color="1F497D" w:themeColor="text2"/>
        <w:left w:val="single" w:sz="4" w:space="24" w:color="1F497D" w:themeColor="text2"/>
        <w:bottom w:val="single" w:sz="4" w:space="24" w:color="1F497D" w:themeColor="text2"/>
        <w:right w:val="single" w:sz="4" w:space="24" w:color="1F497D" w:themeColor="text2"/>
      </w:pgBorders>
      <w:cols w:num="2"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EDD2C4F" w14:textId="77777777" w:rsidR="00006B00" w:rsidRDefault="00006B00" w:rsidP="00F17879">
      <w:pPr>
        <w:spacing w:after="0" w:line="240" w:lineRule="auto"/>
      </w:pPr>
      <w:r>
        <w:separator/>
      </w:r>
    </w:p>
  </w:endnote>
  <w:endnote w:type="continuationSeparator" w:id="0">
    <w:p w14:paraId="4BDA9C90" w14:textId="77777777" w:rsidR="00006B00" w:rsidRDefault="00006B00" w:rsidP="00F1787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lackadder ITC">
    <w:panose1 w:val="04020505051007020D02"/>
    <w:charset w:val="00"/>
    <w:family w:val="decorative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89D3F4" w14:textId="7580EF83" w:rsidR="00D37E81" w:rsidRPr="00110F04" w:rsidRDefault="00D37E81" w:rsidP="00D37E81">
    <w:pPr>
      <w:widowControl w:val="0"/>
      <w:overflowPunct w:val="0"/>
      <w:autoSpaceDE w:val="0"/>
      <w:autoSpaceDN w:val="0"/>
      <w:adjustRightInd w:val="0"/>
      <w:spacing w:after="0" w:line="240" w:lineRule="auto"/>
      <w:jc w:val="center"/>
      <w:rPr>
        <w:rFonts w:cstheme="minorHAnsi"/>
        <w:b/>
        <w:bCs/>
        <w:kern w:val="28"/>
        <w:sz w:val="14"/>
        <w:szCs w:val="14"/>
        <w:lang w:val="en-US"/>
      </w:rPr>
    </w:pPr>
    <w:r>
      <w:rPr>
        <w:rFonts w:cstheme="minorHAnsi"/>
        <w:b/>
        <w:bCs/>
        <w:kern w:val="28"/>
        <w:sz w:val="14"/>
        <w:szCs w:val="14"/>
        <w:lang w:val="en-US"/>
      </w:rPr>
      <w:t>F</w:t>
    </w:r>
    <w:r w:rsidRPr="00110F04">
      <w:rPr>
        <w:rFonts w:cstheme="minorHAnsi"/>
        <w:b/>
        <w:bCs/>
        <w:kern w:val="28"/>
        <w:sz w:val="14"/>
        <w:szCs w:val="14"/>
        <w:lang w:val="en-US"/>
      </w:rPr>
      <w:t>OOD ALLERGIES &amp; INTOLERANCES</w:t>
    </w:r>
  </w:p>
  <w:p w14:paraId="734A6522" w14:textId="77777777" w:rsidR="00D37E81" w:rsidRPr="00110F04" w:rsidRDefault="00D37E81" w:rsidP="00D37E81">
    <w:pPr>
      <w:widowControl w:val="0"/>
      <w:overflowPunct w:val="0"/>
      <w:autoSpaceDE w:val="0"/>
      <w:autoSpaceDN w:val="0"/>
      <w:adjustRightInd w:val="0"/>
      <w:spacing w:after="0" w:line="240" w:lineRule="auto"/>
      <w:jc w:val="center"/>
      <w:rPr>
        <w:rFonts w:cstheme="minorHAnsi"/>
        <w:kern w:val="28"/>
        <w:sz w:val="14"/>
        <w:szCs w:val="14"/>
        <w:lang w:val="en-US"/>
      </w:rPr>
    </w:pPr>
    <w:r w:rsidRPr="00110F04">
      <w:rPr>
        <w:rFonts w:cstheme="minorHAnsi"/>
        <w:kern w:val="28"/>
        <w:sz w:val="14"/>
        <w:szCs w:val="14"/>
        <w:lang w:val="en-US"/>
      </w:rPr>
      <w:t>SOME ALLERGENS MAY BE UNAVOIDABLY PRESENT DUE TO SHARED EQUIPMENT OR THE INGREDIENTS USED IN THE KITCHEN.</w:t>
    </w:r>
  </w:p>
  <w:p w14:paraId="0816B973" w14:textId="77777777" w:rsidR="00D37E81" w:rsidRPr="00110F04" w:rsidRDefault="00D37E81" w:rsidP="00D37E81">
    <w:pPr>
      <w:widowControl w:val="0"/>
      <w:overflowPunct w:val="0"/>
      <w:autoSpaceDE w:val="0"/>
      <w:autoSpaceDN w:val="0"/>
      <w:adjustRightInd w:val="0"/>
      <w:spacing w:after="0" w:line="240" w:lineRule="auto"/>
      <w:jc w:val="center"/>
      <w:rPr>
        <w:rFonts w:ascii="Times New Roman" w:hAnsi="Times New Roman" w:cs="Times New Roman"/>
        <w:kern w:val="28"/>
        <w:sz w:val="14"/>
        <w:szCs w:val="14"/>
        <w:lang w:val="en-US"/>
      </w:rPr>
    </w:pPr>
    <w:r w:rsidRPr="00110F04">
      <w:rPr>
        <w:rFonts w:cstheme="minorHAnsi"/>
        <w:kern w:val="28"/>
        <w:sz w:val="14"/>
        <w:szCs w:val="14"/>
        <w:lang w:val="en-US"/>
      </w:rPr>
      <w:t>THERE IS A GUIDE AVAILABLE UPON REQUEST WITH A LIST OF ALLERGENS IN EACH DISH</w:t>
    </w:r>
    <w:r w:rsidRPr="00110F04">
      <w:rPr>
        <w:rFonts w:cstheme="minorHAnsi"/>
        <w:kern w:val="28"/>
        <w:sz w:val="14"/>
        <w:szCs w:val="14"/>
        <w:lang w:val="en-US"/>
      </w:rPr>
      <w:br/>
      <w:t>(</w:t>
    </w:r>
    <w:r>
      <w:rPr>
        <w:rFonts w:cstheme="minorHAnsi"/>
        <w:kern w:val="28"/>
        <w:sz w:val="14"/>
        <w:szCs w:val="14"/>
        <w:lang w:val="en-US"/>
      </w:rPr>
      <w:t>v</w:t>
    </w:r>
    <w:r w:rsidRPr="00110F04">
      <w:rPr>
        <w:rFonts w:cstheme="minorHAnsi"/>
        <w:kern w:val="28"/>
        <w:sz w:val="14"/>
        <w:szCs w:val="14"/>
        <w:lang w:val="en-US"/>
      </w:rPr>
      <w:t xml:space="preserve">) </w:t>
    </w:r>
    <w:r>
      <w:rPr>
        <w:rFonts w:cstheme="minorHAnsi"/>
        <w:kern w:val="28"/>
        <w:sz w:val="14"/>
        <w:szCs w:val="14"/>
        <w:lang w:val="en-US"/>
      </w:rPr>
      <w:t>V</w:t>
    </w:r>
    <w:r w:rsidRPr="00110F04">
      <w:rPr>
        <w:rFonts w:cstheme="minorHAnsi"/>
        <w:kern w:val="28"/>
        <w:sz w:val="14"/>
        <w:szCs w:val="14"/>
        <w:lang w:val="en-US"/>
      </w:rPr>
      <w:t>egetarian</w:t>
    </w:r>
    <w:r w:rsidRPr="00110F04">
      <w:rPr>
        <w:rFonts w:cstheme="minorHAnsi"/>
        <w:kern w:val="28"/>
        <w:sz w:val="14"/>
        <w:szCs w:val="14"/>
        <w:lang w:val="en-US"/>
      </w:rPr>
      <w:br/>
      <w:t>* No gluten present in food but is not guaranteed “free from”</w:t>
    </w:r>
    <w:r>
      <w:rPr>
        <w:rFonts w:cstheme="minorHAnsi"/>
        <w:kern w:val="28"/>
        <w:sz w:val="14"/>
        <w:szCs w:val="14"/>
        <w:lang w:val="en-US"/>
      </w:rPr>
      <w:t>, can be adapted to be made “gluten free”</w:t>
    </w:r>
  </w:p>
  <w:p w14:paraId="0C55B4E0" w14:textId="77777777" w:rsidR="00D37E81" w:rsidRPr="00FD5E0A" w:rsidRDefault="00D37E81" w:rsidP="00D37E81">
    <w:pPr>
      <w:pStyle w:val="Footer"/>
      <w:jc w:val="center"/>
      <w:rPr>
        <w:sz w:val="16"/>
        <w:szCs w:val="16"/>
      </w:rPr>
    </w:pPr>
    <w:r w:rsidRPr="00FD5E0A">
      <w:rPr>
        <w:rFonts w:cs="Times New Roman"/>
        <w:i/>
        <w:kern w:val="28"/>
        <w:sz w:val="16"/>
        <w:szCs w:val="16"/>
        <w:lang w:val="en-US"/>
      </w:rPr>
      <w:t>For your convenience, a discretionary 10% service charge will be added to tables of 8 or more</w:t>
    </w:r>
  </w:p>
  <w:p w14:paraId="3BD57640" w14:textId="77777777" w:rsidR="00D37E81" w:rsidRDefault="00D37E8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78C03DB" w14:textId="77777777" w:rsidR="00006B00" w:rsidRDefault="00006B00" w:rsidP="00F17879">
      <w:pPr>
        <w:spacing w:after="0" w:line="240" w:lineRule="auto"/>
      </w:pPr>
      <w:r>
        <w:separator/>
      </w:r>
    </w:p>
  </w:footnote>
  <w:footnote w:type="continuationSeparator" w:id="0">
    <w:p w14:paraId="79999BF7" w14:textId="77777777" w:rsidR="00006B00" w:rsidRDefault="00006B00" w:rsidP="00F1787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F7B96CA" w14:textId="2249411F" w:rsidR="00F44599" w:rsidRPr="00F44599" w:rsidRDefault="00F44599" w:rsidP="00BB5D03">
    <w:pPr>
      <w:pStyle w:val="Subtitle"/>
      <w:jc w:val="center"/>
      <w:rPr>
        <w:rFonts w:ascii="Blackadder ITC" w:hAnsi="Blackadder ITC"/>
        <w:b/>
        <w:bCs/>
        <w:color w:val="auto"/>
        <w:sz w:val="96"/>
        <w:szCs w:val="96"/>
      </w:rPr>
    </w:pPr>
    <w:r>
      <w:rPr>
        <w:b/>
        <w:noProof/>
        <w:kern w:val="28"/>
        <w:sz w:val="32"/>
        <w:szCs w:val="32"/>
        <w:lang w:val="en-US"/>
      </w:rPr>
      <w:drawing>
        <wp:anchor distT="0" distB="0" distL="114300" distR="114300" simplePos="0" relativeHeight="251659264" behindDoc="0" locked="0" layoutInCell="1" allowOverlap="1" wp14:anchorId="6F540D1D" wp14:editId="65BCED97">
          <wp:simplePos x="0" y="0"/>
          <wp:positionH relativeFrom="margin">
            <wp:posOffset>2105025</wp:posOffset>
          </wp:positionH>
          <wp:positionV relativeFrom="paragraph">
            <wp:posOffset>6985</wp:posOffset>
          </wp:positionV>
          <wp:extent cx="2438400" cy="651510"/>
          <wp:effectExtent l="0" t="0" r="0" b="0"/>
          <wp:wrapSquare wrapText="bothSides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389"/>
                  <a:stretch/>
                </pic:blipFill>
                <pic:spPr bwMode="auto">
                  <a:xfrm>
                    <a:off x="0" y="0"/>
                    <a:ext cx="2438400" cy="65151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F44599">
      <w:rPr>
        <w:rFonts w:ascii="Blackadder ITC" w:hAnsi="Blackadder ITC"/>
        <w:b/>
        <w:bCs/>
        <w:color w:val="auto"/>
        <w:sz w:val="96"/>
        <w:szCs w:val="96"/>
      </w:rPr>
      <w:t xml:space="preserve"> </w:t>
    </w:r>
  </w:p>
  <w:p w14:paraId="324A4E77" w14:textId="79424C71" w:rsidR="00D30208" w:rsidRPr="00BB5D03" w:rsidRDefault="00FA1F87" w:rsidP="00BB5D03">
    <w:pPr>
      <w:pStyle w:val="Subtitle"/>
      <w:jc w:val="center"/>
    </w:pPr>
    <w:r>
      <w:t>Drinks Menu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B3348"/>
    <w:rsid w:val="000028EE"/>
    <w:rsid w:val="00006B00"/>
    <w:rsid w:val="00023B87"/>
    <w:rsid w:val="00053F89"/>
    <w:rsid w:val="000867FD"/>
    <w:rsid w:val="00096D40"/>
    <w:rsid w:val="000A180B"/>
    <w:rsid w:val="000C09F9"/>
    <w:rsid w:val="000C315C"/>
    <w:rsid w:val="000C5D9D"/>
    <w:rsid w:val="000D5C3D"/>
    <w:rsid w:val="00121452"/>
    <w:rsid w:val="00125163"/>
    <w:rsid w:val="00154651"/>
    <w:rsid w:val="0017342D"/>
    <w:rsid w:val="001A1B11"/>
    <w:rsid w:val="001A343A"/>
    <w:rsid w:val="001A4A92"/>
    <w:rsid w:val="001A5255"/>
    <w:rsid w:val="001B41FC"/>
    <w:rsid w:val="001C012C"/>
    <w:rsid w:val="001C0433"/>
    <w:rsid w:val="001D69C3"/>
    <w:rsid w:val="001E100F"/>
    <w:rsid w:val="00200AC8"/>
    <w:rsid w:val="002010B9"/>
    <w:rsid w:val="0026252B"/>
    <w:rsid w:val="002804F6"/>
    <w:rsid w:val="00293F67"/>
    <w:rsid w:val="0029790E"/>
    <w:rsid w:val="002A1C78"/>
    <w:rsid w:val="002C4394"/>
    <w:rsid w:val="002F5FD7"/>
    <w:rsid w:val="00314F1E"/>
    <w:rsid w:val="003401F1"/>
    <w:rsid w:val="00340291"/>
    <w:rsid w:val="00346E46"/>
    <w:rsid w:val="00356565"/>
    <w:rsid w:val="00357F24"/>
    <w:rsid w:val="00372C4C"/>
    <w:rsid w:val="00384416"/>
    <w:rsid w:val="00386ACE"/>
    <w:rsid w:val="003A6D64"/>
    <w:rsid w:val="003C53D2"/>
    <w:rsid w:val="003C6562"/>
    <w:rsid w:val="00415483"/>
    <w:rsid w:val="00454DA6"/>
    <w:rsid w:val="00462BA4"/>
    <w:rsid w:val="00464832"/>
    <w:rsid w:val="00480295"/>
    <w:rsid w:val="004859FA"/>
    <w:rsid w:val="004A3053"/>
    <w:rsid w:val="004B2E96"/>
    <w:rsid w:val="004D7528"/>
    <w:rsid w:val="004D7D94"/>
    <w:rsid w:val="004E3010"/>
    <w:rsid w:val="004E71AC"/>
    <w:rsid w:val="004F1A02"/>
    <w:rsid w:val="004F231D"/>
    <w:rsid w:val="004F23E4"/>
    <w:rsid w:val="00506E1C"/>
    <w:rsid w:val="00510A91"/>
    <w:rsid w:val="0053252A"/>
    <w:rsid w:val="005346A5"/>
    <w:rsid w:val="00535245"/>
    <w:rsid w:val="00546FD1"/>
    <w:rsid w:val="0055536F"/>
    <w:rsid w:val="005622E0"/>
    <w:rsid w:val="00564A4D"/>
    <w:rsid w:val="00573227"/>
    <w:rsid w:val="005A4C80"/>
    <w:rsid w:val="005A6BEB"/>
    <w:rsid w:val="005C14C5"/>
    <w:rsid w:val="005D4BAC"/>
    <w:rsid w:val="005E00B2"/>
    <w:rsid w:val="0062704C"/>
    <w:rsid w:val="00630D62"/>
    <w:rsid w:val="00653A09"/>
    <w:rsid w:val="00660135"/>
    <w:rsid w:val="00665103"/>
    <w:rsid w:val="006709EF"/>
    <w:rsid w:val="0068316D"/>
    <w:rsid w:val="00687C38"/>
    <w:rsid w:val="00692678"/>
    <w:rsid w:val="006C6075"/>
    <w:rsid w:val="006D779F"/>
    <w:rsid w:val="006E2180"/>
    <w:rsid w:val="006E7C07"/>
    <w:rsid w:val="00704DAA"/>
    <w:rsid w:val="00706101"/>
    <w:rsid w:val="007100C5"/>
    <w:rsid w:val="0071654E"/>
    <w:rsid w:val="00722457"/>
    <w:rsid w:val="0073315B"/>
    <w:rsid w:val="007411FC"/>
    <w:rsid w:val="0074293A"/>
    <w:rsid w:val="00744C6A"/>
    <w:rsid w:val="00750C53"/>
    <w:rsid w:val="0076345A"/>
    <w:rsid w:val="00770BBA"/>
    <w:rsid w:val="0077103C"/>
    <w:rsid w:val="007B08E7"/>
    <w:rsid w:val="007B1A9C"/>
    <w:rsid w:val="007B4E30"/>
    <w:rsid w:val="007C5005"/>
    <w:rsid w:val="007D68A3"/>
    <w:rsid w:val="00800FF5"/>
    <w:rsid w:val="00831603"/>
    <w:rsid w:val="0083179E"/>
    <w:rsid w:val="00850193"/>
    <w:rsid w:val="00853B3C"/>
    <w:rsid w:val="00860F73"/>
    <w:rsid w:val="00862C55"/>
    <w:rsid w:val="0087570E"/>
    <w:rsid w:val="00876018"/>
    <w:rsid w:val="008A0DF2"/>
    <w:rsid w:val="008A7D04"/>
    <w:rsid w:val="008B29B6"/>
    <w:rsid w:val="008C39F4"/>
    <w:rsid w:val="008D07F7"/>
    <w:rsid w:val="008E2060"/>
    <w:rsid w:val="008E4112"/>
    <w:rsid w:val="008E5A7E"/>
    <w:rsid w:val="0094247C"/>
    <w:rsid w:val="00942682"/>
    <w:rsid w:val="00960B85"/>
    <w:rsid w:val="00970C24"/>
    <w:rsid w:val="0097298C"/>
    <w:rsid w:val="0097444A"/>
    <w:rsid w:val="00980EA9"/>
    <w:rsid w:val="00982599"/>
    <w:rsid w:val="009A0322"/>
    <w:rsid w:val="009A6BF2"/>
    <w:rsid w:val="009B590D"/>
    <w:rsid w:val="009E09CB"/>
    <w:rsid w:val="009E6CBC"/>
    <w:rsid w:val="009F60D4"/>
    <w:rsid w:val="00A06A6F"/>
    <w:rsid w:val="00A465BC"/>
    <w:rsid w:val="00A5492F"/>
    <w:rsid w:val="00A656AF"/>
    <w:rsid w:val="00A811E8"/>
    <w:rsid w:val="00A90A6F"/>
    <w:rsid w:val="00A90E9E"/>
    <w:rsid w:val="00A96428"/>
    <w:rsid w:val="00AA76A5"/>
    <w:rsid w:val="00AB33C7"/>
    <w:rsid w:val="00AC0ACD"/>
    <w:rsid w:val="00AC2FF1"/>
    <w:rsid w:val="00B01821"/>
    <w:rsid w:val="00B06BAA"/>
    <w:rsid w:val="00B21646"/>
    <w:rsid w:val="00B36241"/>
    <w:rsid w:val="00B56CBB"/>
    <w:rsid w:val="00B610CE"/>
    <w:rsid w:val="00B61379"/>
    <w:rsid w:val="00B822CC"/>
    <w:rsid w:val="00B84D23"/>
    <w:rsid w:val="00B8762D"/>
    <w:rsid w:val="00B93F02"/>
    <w:rsid w:val="00BA696B"/>
    <w:rsid w:val="00BA7F5F"/>
    <w:rsid w:val="00BB3348"/>
    <w:rsid w:val="00BB5D03"/>
    <w:rsid w:val="00BC315D"/>
    <w:rsid w:val="00BD0E49"/>
    <w:rsid w:val="00BD1C44"/>
    <w:rsid w:val="00C00522"/>
    <w:rsid w:val="00C201C4"/>
    <w:rsid w:val="00C23B62"/>
    <w:rsid w:val="00C27DED"/>
    <w:rsid w:val="00C47D2F"/>
    <w:rsid w:val="00C65A3D"/>
    <w:rsid w:val="00C6738F"/>
    <w:rsid w:val="00C72DFD"/>
    <w:rsid w:val="00C84A5C"/>
    <w:rsid w:val="00CA5EAC"/>
    <w:rsid w:val="00CA737E"/>
    <w:rsid w:val="00CB0C4D"/>
    <w:rsid w:val="00CB65D3"/>
    <w:rsid w:val="00CF363C"/>
    <w:rsid w:val="00D05310"/>
    <w:rsid w:val="00D0763E"/>
    <w:rsid w:val="00D11CDF"/>
    <w:rsid w:val="00D221A1"/>
    <w:rsid w:val="00D30208"/>
    <w:rsid w:val="00D37E81"/>
    <w:rsid w:val="00D42FDB"/>
    <w:rsid w:val="00D505D1"/>
    <w:rsid w:val="00D50869"/>
    <w:rsid w:val="00D6530B"/>
    <w:rsid w:val="00D878CA"/>
    <w:rsid w:val="00DA13FA"/>
    <w:rsid w:val="00DA1BE5"/>
    <w:rsid w:val="00DA2883"/>
    <w:rsid w:val="00DC6EBB"/>
    <w:rsid w:val="00DD72F3"/>
    <w:rsid w:val="00E1265C"/>
    <w:rsid w:val="00E23F04"/>
    <w:rsid w:val="00E444AA"/>
    <w:rsid w:val="00E45235"/>
    <w:rsid w:val="00E5429A"/>
    <w:rsid w:val="00E801C3"/>
    <w:rsid w:val="00E81851"/>
    <w:rsid w:val="00E96596"/>
    <w:rsid w:val="00ED52EF"/>
    <w:rsid w:val="00ED76B6"/>
    <w:rsid w:val="00EE04AB"/>
    <w:rsid w:val="00EF2715"/>
    <w:rsid w:val="00EF73F0"/>
    <w:rsid w:val="00F059FA"/>
    <w:rsid w:val="00F17879"/>
    <w:rsid w:val="00F44599"/>
    <w:rsid w:val="00F5435A"/>
    <w:rsid w:val="00F64986"/>
    <w:rsid w:val="00F65E87"/>
    <w:rsid w:val="00F87ABE"/>
    <w:rsid w:val="00F93028"/>
    <w:rsid w:val="00FA1F87"/>
    <w:rsid w:val="00FC743A"/>
    <w:rsid w:val="00FD5E0A"/>
    <w:rsid w:val="00FE19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6580B56"/>
  <w15:docId w15:val="{572EF378-8CAE-47FC-88FC-C85FE6F15F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35245"/>
  </w:style>
  <w:style w:type="paragraph" w:styleId="Heading1">
    <w:name w:val="heading 1"/>
    <w:basedOn w:val="Normal"/>
    <w:next w:val="Normal"/>
    <w:link w:val="Heading1Char"/>
    <w:uiPriority w:val="9"/>
    <w:qFormat/>
    <w:rsid w:val="00770BBA"/>
    <w:pPr>
      <w:keepNext/>
      <w:keepLines/>
      <w:spacing w:before="240" w:after="0" w:line="259" w:lineRule="auto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059FA"/>
    <w:pPr>
      <w:keepNext/>
      <w:keepLines/>
      <w:spacing w:before="40" w:after="0"/>
      <w:outlineLvl w:val="1"/>
    </w:pPr>
    <w:rPr>
      <w:rFonts w:ascii="Calibri Light" w:eastAsia="Times New Roman" w:hAnsi="Calibri Light" w:cs="Times New Roman"/>
      <w:color w:val="2F5496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53524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53524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35245"/>
  </w:style>
  <w:style w:type="paragraph" w:styleId="BalloonText">
    <w:name w:val="Balloon Text"/>
    <w:basedOn w:val="Normal"/>
    <w:link w:val="BalloonTextChar"/>
    <w:uiPriority w:val="99"/>
    <w:semiHidden/>
    <w:unhideWhenUsed/>
    <w:rsid w:val="00F1787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17879"/>
    <w:rPr>
      <w:rFonts w:ascii="Tahoma" w:hAnsi="Tahoma" w:cs="Tahoma"/>
      <w:sz w:val="16"/>
      <w:szCs w:val="16"/>
    </w:rPr>
  </w:style>
  <w:style w:type="paragraph" w:styleId="Footer">
    <w:name w:val="footer"/>
    <w:basedOn w:val="Normal"/>
    <w:link w:val="FooterChar"/>
    <w:uiPriority w:val="99"/>
    <w:unhideWhenUsed/>
    <w:rsid w:val="00F1787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17879"/>
  </w:style>
  <w:style w:type="table" w:styleId="TableGrid">
    <w:name w:val="Table Grid"/>
    <w:basedOn w:val="TableNormal"/>
    <w:uiPriority w:val="39"/>
    <w:rsid w:val="00D42FD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1Char">
    <w:name w:val="Heading 1 Char"/>
    <w:basedOn w:val="DefaultParagraphFont"/>
    <w:link w:val="Heading1"/>
    <w:uiPriority w:val="9"/>
    <w:rsid w:val="00770BBA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styleId="Strong">
    <w:name w:val="Strong"/>
    <w:basedOn w:val="DefaultParagraphFont"/>
    <w:uiPriority w:val="22"/>
    <w:qFormat/>
    <w:rsid w:val="00770BBA"/>
    <w:rPr>
      <w:b/>
      <w:bCs/>
    </w:rPr>
  </w:style>
  <w:style w:type="paragraph" w:customStyle="1" w:styleId="Heading21">
    <w:name w:val="Heading 21"/>
    <w:basedOn w:val="Normal"/>
    <w:next w:val="Normal"/>
    <w:uiPriority w:val="9"/>
    <w:unhideWhenUsed/>
    <w:qFormat/>
    <w:rsid w:val="00F059FA"/>
    <w:pPr>
      <w:keepNext/>
      <w:keepLines/>
      <w:spacing w:before="40" w:after="0" w:line="259" w:lineRule="auto"/>
      <w:outlineLvl w:val="1"/>
    </w:pPr>
    <w:rPr>
      <w:rFonts w:ascii="Calibri Light" w:eastAsia="Times New Roman" w:hAnsi="Calibri Light" w:cs="Times New Roman"/>
      <w:color w:val="2F5496"/>
      <w:sz w:val="26"/>
      <w:szCs w:val="26"/>
    </w:rPr>
  </w:style>
  <w:style w:type="character" w:customStyle="1" w:styleId="Heading2Char">
    <w:name w:val="Heading 2 Char"/>
    <w:basedOn w:val="DefaultParagraphFont"/>
    <w:link w:val="Heading2"/>
    <w:uiPriority w:val="9"/>
    <w:rsid w:val="00F059FA"/>
    <w:rPr>
      <w:rFonts w:ascii="Calibri Light" w:eastAsia="Times New Roman" w:hAnsi="Calibri Light" w:cs="Times New Roman"/>
      <w:color w:val="2F5496"/>
      <w:sz w:val="26"/>
      <w:szCs w:val="26"/>
    </w:rPr>
  </w:style>
  <w:style w:type="character" w:customStyle="1" w:styleId="Heading2Char1">
    <w:name w:val="Heading 2 Char1"/>
    <w:basedOn w:val="DefaultParagraphFont"/>
    <w:uiPriority w:val="9"/>
    <w:semiHidden/>
    <w:rsid w:val="00F059FA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customStyle="1" w:styleId="normaltextrun">
    <w:name w:val="normaltextrun"/>
    <w:basedOn w:val="DefaultParagraphFont"/>
    <w:rsid w:val="00B610CE"/>
  </w:style>
  <w:style w:type="paragraph" w:styleId="Subtitle">
    <w:name w:val="Subtitle"/>
    <w:basedOn w:val="Normal"/>
    <w:next w:val="Normal"/>
    <w:link w:val="SubtitleChar"/>
    <w:uiPriority w:val="11"/>
    <w:qFormat/>
    <w:rsid w:val="00D30208"/>
    <w:pPr>
      <w:numPr>
        <w:ilvl w:val="1"/>
      </w:numPr>
      <w:spacing w:after="160"/>
    </w:pPr>
    <w:rPr>
      <w:rFonts w:eastAsiaTheme="minorEastAsia"/>
      <w:color w:val="5A5A5A" w:themeColor="text1" w:themeTint="A5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D30208"/>
    <w:rPr>
      <w:rFonts w:eastAsiaTheme="minorEastAsia"/>
      <w:color w:val="5A5A5A" w:themeColor="text1" w:themeTint="A5"/>
      <w:spacing w:val="1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573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817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601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088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272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699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729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799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828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986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089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055C569-F392-4BBD-8411-E43BE86511B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340</TotalTime>
  <Pages>1</Pages>
  <Words>467</Words>
  <Characters>2667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Helen</dc:creator>
  <cp:lastModifiedBy>Pretty Marys</cp:lastModifiedBy>
  <cp:revision>15</cp:revision>
  <cp:lastPrinted>2023-08-01T12:25:00Z</cp:lastPrinted>
  <dcterms:created xsi:type="dcterms:W3CDTF">2023-04-05T18:40:00Z</dcterms:created>
  <dcterms:modified xsi:type="dcterms:W3CDTF">2023-08-01T12:27:00Z</dcterms:modified>
</cp:coreProperties>
</file>